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87851" w14:textId="6772A126" w:rsidR="00707BB7" w:rsidRDefault="00707BB7" w:rsidP="00230BC6">
      <w:pPr>
        <w:tabs>
          <w:tab w:val="left" w:pos="2977"/>
        </w:tabs>
        <w:adjustRightInd w:val="0"/>
        <w:snapToGrid w:val="0"/>
        <w:spacing w:line="320" w:lineRule="exact"/>
        <w:jc w:val="right"/>
        <w:rPr>
          <w:rFonts w:ascii="ＭＳ 明朝" w:hAnsi="ＭＳ 明朝"/>
          <w:kern w:val="0"/>
          <w:sz w:val="24"/>
          <w:szCs w:val="24"/>
        </w:rPr>
      </w:pPr>
    </w:p>
    <w:p w14:paraId="48CCB5A7" w14:textId="77777777" w:rsidR="00707BB7" w:rsidRDefault="00707BB7" w:rsidP="00707BB7">
      <w:pPr>
        <w:adjustRightInd w:val="0"/>
        <w:snapToGrid w:val="0"/>
        <w:spacing w:line="320" w:lineRule="exact"/>
        <w:jc w:val="right"/>
        <w:rPr>
          <w:rFonts w:ascii="ＭＳ 明朝" w:hAnsi="ＭＳ 明朝"/>
          <w:kern w:val="0"/>
          <w:sz w:val="24"/>
          <w:szCs w:val="24"/>
        </w:rPr>
      </w:pPr>
    </w:p>
    <w:p w14:paraId="74C2DBE0" w14:textId="3F11FE1C" w:rsidR="00707BB7" w:rsidRPr="00C66816" w:rsidRDefault="001544AE" w:rsidP="00707BB7">
      <w:pPr>
        <w:adjustRightInd w:val="0"/>
        <w:snapToGrid w:val="0"/>
        <w:spacing w:line="320" w:lineRule="exact"/>
        <w:jc w:val="center"/>
        <w:rPr>
          <w:rFonts w:ascii="ＭＳ 明朝" w:hAnsi="ＭＳ 明朝"/>
          <w:b/>
          <w:bCs/>
          <w:kern w:val="0"/>
          <w:sz w:val="24"/>
          <w:szCs w:val="24"/>
        </w:rPr>
      </w:pPr>
      <w:r>
        <w:rPr>
          <w:rFonts w:ascii="ＭＳ 明朝" w:hAnsi="ＭＳ 明朝" w:hint="eastAsia"/>
          <w:b/>
          <w:bCs/>
          <w:kern w:val="0"/>
          <w:sz w:val="24"/>
          <w:szCs w:val="24"/>
        </w:rPr>
        <w:t>「</w:t>
      </w:r>
      <w:r w:rsidR="007C4C1A">
        <w:rPr>
          <w:rFonts w:ascii="ＭＳ 明朝" w:hAnsi="ＭＳ 明朝" w:hint="eastAsia"/>
          <w:b/>
          <w:bCs/>
          <w:kern w:val="0"/>
          <w:sz w:val="24"/>
          <w:szCs w:val="24"/>
        </w:rPr>
        <w:t>地域</w:t>
      </w:r>
      <w:r w:rsidR="006C4F03">
        <w:rPr>
          <w:rFonts w:ascii="ＭＳ 明朝" w:hAnsi="ＭＳ 明朝" w:hint="eastAsia"/>
          <w:b/>
          <w:bCs/>
          <w:kern w:val="0"/>
          <w:sz w:val="24"/>
          <w:szCs w:val="24"/>
        </w:rPr>
        <w:t>の</w:t>
      </w:r>
      <w:r w:rsidR="00CD0997">
        <w:rPr>
          <w:rFonts w:ascii="ＭＳ 明朝" w:hAnsi="ＭＳ 明朝" w:hint="eastAsia"/>
          <w:b/>
          <w:bCs/>
          <w:kern w:val="0"/>
          <w:sz w:val="24"/>
          <w:szCs w:val="24"/>
        </w:rPr>
        <w:t>水産物</w:t>
      </w:r>
      <w:r w:rsidR="007C4C1A">
        <w:rPr>
          <w:rFonts w:ascii="ＭＳ 明朝" w:hAnsi="ＭＳ 明朝" w:hint="eastAsia"/>
          <w:b/>
          <w:bCs/>
          <w:kern w:val="0"/>
          <w:sz w:val="24"/>
          <w:szCs w:val="24"/>
        </w:rPr>
        <w:t>の</w:t>
      </w:r>
      <w:r>
        <w:rPr>
          <w:rFonts w:ascii="ＭＳ 明朝" w:hAnsi="ＭＳ 明朝" w:hint="eastAsia"/>
          <w:b/>
          <w:bCs/>
          <w:kern w:val="0"/>
          <w:sz w:val="24"/>
          <w:szCs w:val="24"/>
        </w:rPr>
        <w:t>魅力</w:t>
      </w:r>
      <w:r w:rsidR="00A1064A">
        <w:rPr>
          <w:rFonts w:ascii="ＭＳ 明朝" w:hAnsi="ＭＳ 明朝" w:hint="eastAsia"/>
          <w:b/>
          <w:bCs/>
          <w:kern w:val="0"/>
          <w:sz w:val="24"/>
          <w:szCs w:val="24"/>
        </w:rPr>
        <w:t>を</w:t>
      </w:r>
      <w:r>
        <w:rPr>
          <w:rFonts w:ascii="ＭＳ 明朝" w:hAnsi="ＭＳ 明朝" w:hint="eastAsia"/>
          <w:b/>
          <w:bCs/>
          <w:kern w:val="0"/>
          <w:sz w:val="24"/>
          <w:szCs w:val="24"/>
        </w:rPr>
        <w:t>発信</w:t>
      </w:r>
      <w:r w:rsidR="00A1064A">
        <w:rPr>
          <w:rFonts w:ascii="ＭＳ 明朝" w:hAnsi="ＭＳ 明朝" w:hint="eastAsia"/>
          <w:b/>
          <w:bCs/>
          <w:kern w:val="0"/>
          <w:sz w:val="24"/>
          <w:szCs w:val="24"/>
        </w:rPr>
        <w:t>する</w:t>
      </w:r>
      <w:r>
        <w:rPr>
          <w:rFonts w:ascii="ＭＳ 明朝" w:hAnsi="ＭＳ 明朝" w:hint="eastAsia"/>
          <w:b/>
          <w:bCs/>
          <w:kern w:val="0"/>
          <w:sz w:val="24"/>
          <w:szCs w:val="24"/>
        </w:rPr>
        <w:t>イベント</w:t>
      </w:r>
      <w:r w:rsidR="00A1064A">
        <w:rPr>
          <w:rFonts w:ascii="ＭＳ 明朝" w:hAnsi="ＭＳ 明朝" w:hint="eastAsia"/>
          <w:b/>
          <w:bCs/>
          <w:kern w:val="0"/>
          <w:sz w:val="24"/>
          <w:szCs w:val="24"/>
        </w:rPr>
        <w:t>及び</w:t>
      </w:r>
      <w:r w:rsidR="00F36306">
        <w:rPr>
          <w:rFonts w:ascii="ＭＳ 明朝" w:hAnsi="ＭＳ 明朝" w:hint="eastAsia"/>
          <w:b/>
          <w:bCs/>
          <w:kern w:val="0"/>
          <w:sz w:val="24"/>
          <w:szCs w:val="24"/>
        </w:rPr>
        <w:t>取り組み</w:t>
      </w:r>
      <w:r>
        <w:rPr>
          <w:rFonts w:ascii="ＭＳ 明朝" w:hAnsi="ＭＳ 明朝" w:hint="eastAsia"/>
          <w:b/>
          <w:bCs/>
          <w:kern w:val="0"/>
          <w:sz w:val="24"/>
          <w:szCs w:val="24"/>
        </w:rPr>
        <w:t>」</w:t>
      </w:r>
    </w:p>
    <w:p w14:paraId="797DEC61" w14:textId="77777777" w:rsidR="00707BB7" w:rsidRDefault="00707BB7">
      <w:pPr>
        <w:rPr>
          <w:rFonts w:ascii="ＭＳ 明朝" w:hAnsi="ＭＳ 明朝"/>
          <w:sz w:val="24"/>
          <w:szCs w:val="24"/>
        </w:rPr>
      </w:pPr>
    </w:p>
    <w:p w14:paraId="243ACE69" w14:textId="45C1DE0A" w:rsidR="00F12D18" w:rsidRPr="00277887" w:rsidRDefault="00F12D18" w:rsidP="00277887">
      <w:pPr>
        <w:pStyle w:val="Default"/>
        <w:ind w:left="1699" w:hangingChars="708" w:hanging="1699"/>
        <w:rPr>
          <w:rFonts w:hAnsi="ＭＳ 明朝"/>
        </w:rPr>
      </w:pPr>
      <w:r>
        <w:rPr>
          <w:rFonts w:hAnsi="ＭＳ 明朝" w:hint="eastAsia"/>
        </w:rPr>
        <w:t>１．</w:t>
      </w:r>
      <w:r w:rsidR="00707BB7" w:rsidRPr="00F12D18">
        <w:rPr>
          <w:rFonts w:hAnsi="ＭＳ 明朝" w:hint="eastAsia"/>
        </w:rPr>
        <w:t>目</w:t>
      </w:r>
      <w:r>
        <w:rPr>
          <w:rFonts w:hAnsi="ＭＳ 明朝" w:hint="eastAsia"/>
        </w:rPr>
        <w:t xml:space="preserve">　　</w:t>
      </w:r>
      <w:r w:rsidR="00707BB7" w:rsidRPr="00F12D18">
        <w:rPr>
          <w:rFonts w:hAnsi="ＭＳ 明朝" w:hint="eastAsia"/>
        </w:rPr>
        <w:t>的</w:t>
      </w:r>
      <w:r w:rsidR="006C4F03">
        <w:rPr>
          <w:rFonts w:hAnsi="ＭＳ 明朝" w:hint="eastAsia"/>
        </w:rPr>
        <w:t>：</w:t>
      </w:r>
      <w:r w:rsidR="00707BB7" w:rsidRPr="009C66B9">
        <w:rPr>
          <w:rFonts w:hAnsi="ＭＳ 明朝" w:hint="eastAsia"/>
        </w:rPr>
        <w:t>経済産業省</w:t>
      </w:r>
      <w:bookmarkStart w:id="0" w:name="_Hlk172096031"/>
      <w:r w:rsidR="00D679C2">
        <w:rPr>
          <w:rFonts w:hAnsi="ＭＳ 明朝" w:hint="eastAsia"/>
        </w:rPr>
        <w:t>事業</w:t>
      </w:r>
      <w:r w:rsidR="00707BB7" w:rsidRPr="009C66B9">
        <w:rPr>
          <w:rFonts w:hAnsi="ＭＳ 明朝" w:hint="eastAsia"/>
        </w:rPr>
        <w:t>「</w:t>
      </w:r>
      <w:r w:rsidR="00D514F7">
        <w:rPr>
          <w:rFonts w:hint="eastAsia"/>
        </w:rPr>
        <w:t>A</w:t>
      </w:r>
      <w:r w:rsidR="00D514F7">
        <w:t>LPS</w:t>
      </w:r>
      <w:r w:rsidR="00960034" w:rsidRPr="009C66B9">
        <w:rPr>
          <w:rFonts w:hint="eastAsia"/>
        </w:rPr>
        <w:t>処理水関連の輸入規制強化を踏まえた水産業緊急支援事業</w:t>
      </w:r>
      <w:r w:rsidR="00707BB7" w:rsidRPr="009C66B9">
        <w:rPr>
          <w:rFonts w:hAnsi="ＭＳ 明朝" w:hint="eastAsia"/>
        </w:rPr>
        <w:t>」</w:t>
      </w:r>
      <w:bookmarkEnd w:id="0"/>
      <w:r w:rsidR="002C3A0E">
        <w:rPr>
          <w:rFonts w:hAnsi="ＭＳ 明朝" w:hint="eastAsia"/>
        </w:rPr>
        <w:t>として</w:t>
      </w:r>
      <w:r w:rsidR="00707BB7" w:rsidRPr="009C66B9">
        <w:rPr>
          <w:rFonts w:hAnsi="ＭＳ 明朝" w:hint="eastAsia"/>
        </w:rPr>
        <w:t>、</w:t>
      </w:r>
      <w:r w:rsidR="00D514F7">
        <w:rPr>
          <w:rFonts w:hAnsi="ＭＳ 明朝" w:hint="eastAsia"/>
        </w:rPr>
        <w:t>国産水産物の魅力発信・消費拡大に取り組む漁業者団体</w:t>
      </w:r>
      <w:r w:rsidR="00474D64">
        <w:rPr>
          <w:rFonts w:hAnsi="ＭＳ 明朝" w:hint="eastAsia"/>
        </w:rPr>
        <w:t>等</w:t>
      </w:r>
      <w:r w:rsidR="00D514F7">
        <w:rPr>
          <w:rFonts w:hAnsi="ＭＳ 明朝" w:hint="eastAsia"/>
        </w:rPr>
        <w:t>（</w:t>
      </w:r>
      <w:r w:rsidR="00277887">
        <w:rPr>
          <w:rFonts w:hAnsi="ＭＳ 明朝" w:hint="eastAsia"/>
        </w:rPr>
        <w:t>各都道府県</w:t>
      </w:r>
      <w:r w:rsidR="00805A23">
        <w:t>の漁業協同組合連合会や漁業協同組合</w:t>
      </w:r>
      <w:r w:rsidR="00D514F7">
        <w:rPr>
          <w:rFonts w:hint="eastAsia"/>
        </w:rPr>
        <w:t>等）</w:t>
      </w:r>
      <w:r w:rsidR="00474D64">
        <w:rPr>
          <w:rFonts w:hint="eastAsia"/>
        </w:rPr>
        <w:t>を通じ</w:t>
      </w:r>
      <w:r w:rsidR="00805A23">
        <w:t>、</w:t>
      </w:r>
      <w:r w:rsidR="004C19FC" w:rsidRPr="00D514F7">
        <w:rPr>
          <w:rFonts w:hint="eastAsia"/>
          <w:color w:val="000000" w:themeColor="text1"/>
        </w:rPr>
        <w:t>一般消費者や観光客（訪日外国人観光客を含む）を対象に、</w:t>
      </w:r>
      <w:r w:rsidR="00805A23">
        <w:t>地域の水産物の魅力を発信することを目的に実施するイベントや取り組みを行うことで、国産水産物の消費拡大</w:t>
      </w:r>
      <w:r w:rsidR="00CF6A02">
        <w:rPr>
          <w:rFonts w:hint="eastAsia"/>
        </w:rPr>
        <w:t>や販路拡大</w:t>
      </w:r>
      <w:r w:rsidR="00805A23">
        <w:t>を図ります。</w:t>
      </w:r>
    </w:p>
    <w:p w14:paraId="34C6567A" w14:textId="77777777" w:rsidR="00805A23" w:rsidRPr="00277887" w:rsidRDefault="00805A23" w:rsidP="00805A23">
      <w:pPr>
        <w:pStyle w:val="Default"/>
        <w:ind w:left="1699" w:hangingChars="708" w:hanging="1699"/>
        <w:rPr>
          <w:rFonts w:hAnsi="ＭＳ 明朝"/>
        </w:rPr>
      </w:pPr>
    </w:p>
    <w:p w14:paraId="3FC40FA5" w14:textId="5476D527" w:rsidR="00F12D18" w:rsidRPr="00433F41" w:rsidRDefault="00F12D18" w:rsidP="000B0608">
      <w:pPr>
        <w:ind w:left="720" w:hangingChars="300" w:hanging="720"/>
        <w:rPr>
          <w:rFonts w:ascii="ＭＳ 明朝" w:hAnsi="ＭＳ 明朝"/>
          <w:kern w:val="0"/>
          <w:sz w:val="24"/>
          <w:szCs w:val="24"/>
        </w:rPr>
      </w:pPr>
      <w:r>
        <w:rPr>
          <w:rFonts w:ascii="ＭＳ 明朝" w:hAnsi="ＭＳ 明朝" w:hint="eastAsia"/>
          <w:sz w:val="24"/>
        </w:rPr>
        <w:t>２．</w:t>
      </w:r>
      <w:r w:rsidR="006C4F03">
        <w:rPr>
          <w:rFonts w:ascii="ＭＳ 明朝" w:hAnsi="ＭＳ 明朝" w:hint="eastAsia"/>
          <w:sz w:val="24"/>
        </w:rPr>
        <w:t>実施</w:t>
      </w:r>
      <w:r w:rsidR="00433F41">
        <w:rPr>
          <w:rFonts w:ascii="ＭＳ 明朝" w:hAnsi="ＭＳ 明朝" w:hint="eastAsia"/>
          <w:sz w:val="24"/>
        </w:rPr>
        <w:t>期間</w:t>
      </w:r>
      <w:r w:rsidR="006C4F03">
        <w:rPr>
          <w:rFonts w:ascii="ＭＳ 明朝" w:hAnsi="ＭＳ 明朝" w:hint="eastAsia"/>
          <w:sz w:val="24"/>
        </w:rPr>
        <w:t>：</w:t>
      </w:r>
      <w:r>
        <w:rPr>
          <w:rFonts w:ascii="ＭＳ 明朝" w:hAnsi="ＭＳ 明朝" w:hint="eastAsia"/>
          <w:sz w:val="24"/>
        </w:rPr>
        <w:t>202</w:t>
      </w:r>
      <w:r w:rsidR="00B5223E">
        <w:rPr>
          <w:rFonts w:ascii="ＭＳ 明朝" w:hAnsi="ＭＳ 明朝"/>
          <w:sz w:val="24"/>
        </w:rPr>
        <w:t>5</w:t>
      </w:r>
      <w:r>
        <w:rPr>
          <w:rFonts w:ascii="ＭＳ 明朝" w:hAnsi="ＭＳ 明朝" w:hint="eastAsia"/>
          <w:sz w:val="24"/>
        </w:rPr>
        <w:t>年</w:t>
      </w:r>
      <w:r w:rsidR="00D514F7" w:rsidRPr="00D514F7">
        <w:rPr>
          <w:rFonts w:ascii="ＭＳ 明朝" w:hAnsi="ＭＳ 明朝"/>
          <w:color w:val="000000" w:themeColor="text1"/>
          <w:sz w:val="24"/>
        </w:rPr>
        <w:t>7</w:t>
      </w:r>
      <w:r>
        <w:rPr>
          <w:rFonts w:ascii="ＭＳ 明朝" w:hAnsi="ＭＳ 明朝" w:hint="eastAsia"/>
          <w:sz w:val="24"/>
        </w:rPr>
        <w:t>月～</w:t>
      </w:r>
      <w:r w:rsidR="00B5223E">
        <w:rPr>
          <w:rFonts w:ascii="ＭＳ 明朝" w:hAnsi="ＭＳ 明朝" w:hint="eastAsia"/>
          <w:sz w:val="24"/>
        </w:rPr>
        <w:t>2026年</w:t>
      </w:r>
      <w:r w:rsidR="00277887">
        <w:rPr>
          <w:rFonts w:ascii="ＭＳ 明朝" w:hAnsi="ＭＳ 明朝" w:hint="eastAsia"/>
          <w:sz w:val="24"/>
        </w:rPr>
        <w:t>2</w:t>
      </w:r>
      <w:r w:rsidR="00433F41">
        <w:rPr>
          <w:rFonts w:ascii="ＭＳ 明朝" w:hAnsi="ＭＳ 明朝" w:hint="eastAsia"/>
          <w:sz w:val="24"/>
        </w:rPr>
        <w:t>月</w:t>
      </w:r>
    </w:p>
    <w:p w14:paraId="3B841F02" w14:textId="77777777" w:rsidR="002D3061" w:rsidRDefault="002D3061" w:rsidP="006C4F03">
      <w:pPr>
        <w:rPr>
          <w:rFonts w:ascii="ＭＳ 明朝" w:hAnsi="ＭＳ 明朝"/>
          <w:sz w:val="24"/>
        </w:rPr>
      </w:pPr>
    </w:p>
    <w:p w14:paraId="729C5523" w14:textId="67B9E277" w:rsidR="00216101" w:rsidRDefault="006C4F03" w:rsidP="00474D64">
      <w:pPr>
        <w:ind w:left="1699" w:hangingChars="708" w:hanging="1699"/>
        <w:rPr>
          <w:sz w:val="24"/>
          <w:szCs w:val="24"/>
        </w:rPr>
      </w:pPr>
      <w:r>
        <w:rPr>
          <w:rFonts w:ascii="ＭＳ 明朝" w:hAnsi="ＭＳ 明朝" w:hint="eastAsia"/>
          <w:sz w:val="24"/>
        </w:rPr>
        <w:t>４</w:t>
      </w:r>
      <w:r w:rsidR="00F12D18">
        <w:rPr>
          <w:rFonts w:ascii="ＭＳ 明朝" w:hAnsi="ＭＳ 明朝" w:hint="eastAsia"/>
          <w:sz w:val="24"/>
        </w:rPr>
        <w:t>．</w:t>
      </w:r>
      <w:r w:rsidR="002D3587">
        <w:rPr>
          <w:rFonts w:ascii="ＭＳ 明朝" w:hAnsi="ＭＳ 明朝" w:hint="eastAsia"/>
          <w:sz w:val="24"/>
        </w:rPr>
        <w:t>募集</w:t>
      </w:r>
      <w:r w:rsidR="00F12D18">
        <w:rPr>
          <w:rFonts w:ascii="ＭＳ 明朝" w:hAnsi="ＭＳ 明朝" w:hint="eastAsia"/>
          <w:sz w:val="24"/>
        </w:rPr>
        <w:t>対象</w:t>
      </w:r>
      <w:r>
        <w:rPr>
          <w:rFonts w:ascii="ＭＳ 明朝" w:hAnsi="ＭＳ 明朝" w:hint="eastAsia"/>
          <w:sz w:val="24"/>
        </w:rPr>
        <w:t>：</w:t>
      </w:r>
      <w:r w:rsidR="00D514F7" w:rsidRPr="00D514F7">
        <w:rPr>
          <w:rFonts w:hAnsi="ＭＳ 明朝" w:hint="eastAsia"/>
          <w:sz w:val="24"/>
          <w:szCs w:val="24"/>
        </w:rPr>
        <w:t>国産水産物の魅力発信・消費拡大に取り組む</w:t>
      </w:r>
      <w:r w:rsidR="00D46AF1">
        <w:rPr>
          <w:rFonts w:hAnsi="ＭＳ 明朝" w:hint="eastAsia"/>
          <w:sz w:val="24"/>
          <w:szCs w:val="24"/>
        </w:rPr>
        <w:t>地域の</w:t>
      </w:r>
      <w:r w:rsidR="00D514F7" w:rsidRPr="00D514F7">
        <w:rPr>
          <w:rFonts w:hAnsi="ＭＳ 明朝" w:hint="eastAsia"/>
          <w:sz w:val="24"/>
          <w:szCs w:val="24"/>
        </w:rPr>
        <w:t>漁業者団体</w:t>
      </w:r>
      <w:r w:rsidR="00021F82">
        <w:rPr>
          <w:rFonts w:hAnsi="ＭＳ 明朝" w:hint="eastAsia"/>
          <w:sz w:val="24"/>
          <w:szCs w:val="24"/>
        </w:rPr>
        <w:t>等</w:t>
      </w:r>
      <w:r w:rsidR="00D514F7" w:rsidRPr="00D514F7">
        <w:rPr>
          <w:rFonts w:hAnsi="ＭＳ 明朝" w:hint="eastAsia"/>
          <w:sz w:val="24"/>
          <w:szCs w:val="24"/>
        </w:rPr>
        <w:t>（各都道府県</w:t>
      </w:r>
      <w:r w:rsidR="00D514F7" w:rsidRPr="00D514F7">
        <w:rPr>
          <w:sz w:val="24"/>
          <w:szCs w:val="24"/>
        </w:rPr>
        <w:t>の漁業協同組合連合会や漁業協同組合</w:t>
      </w:r>
      <w:r w:rsidR="00D514F7" w:rsidRPr="00D514F7">
        <w:rPr>
          <w:rFonts w:hint="eastAsia"/>
          <w:sz w:val="24"/>
          <w:szCs w:val="24"/>
        </w:rPr>
        <w:t>等）</w:t>
      </w:r>
    </w:p>
    <w:p w14:paraId="298246BA" w14:textId="565D6530" w:rsidR="0074303D" w:rsidRDefault="0074303D" w:rsidP="0074303D">
      <w:pPr>
        <w:ind w:leftChars="800" w:left="1920" w:hangingChars="100" w:hanging="240"/>
        <w:rPr>
          <w:rFonts w:ascii="ＭＳ 明朝" w:hAnsi="ＭＳ 明朝"/>
          <w:sz w:val="24"/>
        </w:rPr>
      </w:pPr>
      <w:r>
        <w:rPr>
          <w:rFonts w:ascii="ＭＳ 明朝" w:hAnsi="ＭＳ 明朝" w:hint="eastAsia"/>
          <w:sz w:val="24"/>
        </w:rPr>
        <w:t>※実施費用の全額または一部を拠出します（拠出額は</w:t>
      </w:r>
      <w:r w:rsidR="00D46AF1">
        <w:rPr>
          <w:rFonts w:ascii="ＭＳ 明朝" w:hAnsi="ＭＳ 明朝" w:hint="eastAsia"/>
          <w:sz w:val="24"/>
        </w:rPr>
        <w:t>1団体あたり</w:t>
      </w:r>
      <w:r>
        <w:rPr>
          <w:rFonts w:ascii="ＭＳ 明朝" w:hAnsi="ＭＳ 明朝"/>
          <w:sz w:val="24"/>
        </w:rPr>
        <w:t>100</w:t>
      </w:r>
      <w:r>
        <w:rPr>
          <w:rFonts w:ascii="ＭＳ 明朝" w:hAnsi="ＭＳ 明朝" w:hint="eastAsia"/>
          <w:sz w:val="24"/>
        </w:rPr>
        <w:t>万円未満（税込））。なお、経費は実費精算で後払いとなります。また、支払い完了は</w:t>
      </w:r>
      <w:r>
        <w:rPr>
          <w:rFonts w:ascii="ＭＳ 明朝" w:hAnsi="ＭＳ 明朝"/>
          <w:sz w:val="24"/>
        </w:rPr>
        <w:t>2</w:t>
      </w:r>
      <w:r>
        <w:rPr>
          <w:rFonts w:ascii="ＭＳ 明朝" w:hAnsi="ＭＳ 明朝" w:hint="eastAsia"/>
          <w:sz w:val="24"/>
        </w:rPr>
        <w:t>月までとなります。</w:t>
      </w:r>
    </w:p>
    <w:p w14:paraId="25EDDD72" w14:textId="1DE9B2EF" w:rsidR="00D514F7" w:rsidRPr="00D514F7" w:rsidRDefault="00D514F7" w:rsidP="00D514F7">
      <w:pPr>
        <w:ind w:leftChars="800" w:left="1680"/>
        <w:rPr>
          <w:rFonts w:ascii="ＭＳ 明朝" w:hAnsi="ＭＳ 明朝"/>
          <w:sz w:val="24"/>
        </w:rPr>
      </w:pPr>
      <w:r>
        <w:rPr>
          <w:rFonts w:ascii="ＭＳ 明朝" w:hAnsi="ＭＳ 明朝" w:hint="eastAsia"/>
          <w:sz w:val="24"/>
        </w:rPr>
        <w:t>※令和６年度「A</w:t>
      </w:r>
      <w:r>
        <w:rPr>
          <w:rFonts w:ascii="ＭＳ 明朝" w:hAnsi="ＭＳ 明朝"/>
          <w:sz w:val="24"/>
        </w:rPr>
        <w:t>LPS</w:t>
      </w:r>
      <w:r>
        <w:rPr>
          <w:rFonts w:ascii="ＭＳ 明朝" w:hAnsi="ＭＳ 明朝" w:hint="eastAsia"/>
          <w:sz w:val="24"/>
        </w:rPr>
        <w:t>処理水による風評影響の抑制に向けた水産物の販路拡大事業」において</w:t>
      </w:r>
      <w:r w:rsidR="00DF0092" w:rsidRPr="00DF0092">
        <w:rPr>
          <w:rFonts w:ascii="ＭＳ 明朝" w:hAnsi="ＭＳ 明朝" w:hint="eastAsia"/>
          <w:sz w:val="24"/>
        </w:rPr>
        <w:t>実施した団体</w:t>
      </w:r>
      <w:r w:rsidR="0011083B">
        <w:rPr>
          <w:rFonts w:ascii="ＭＳ 明朝" w:hAnsi="ＭＳ 明朝" w:hint="eastAsia"/>
          <w:sz w:val="24"/>
        </w:rPr>
        <w:t>は</w:t>
      </w:r>
      <w:r w:rsidR="00780E2F">
        <w:rPr>
          <w:rFonts w:ascii="ＭＳ 明朝" w:hAnsi="ＭＳ 明朝" w:hint="eastAsia"/>
          <w:sz w:val="24"/>
        </w:rPr>
        <w:t>対象外となります</w:t>
      </w:r>
      <w:r>
        <w:rPr>
          <w:rFonts w:ascii="ＭＳ 明朝" w:hAnsi="ＭＳ 明朝" w:hint="eastAsia"/>
          <w:sz w:val="24"/>
        </w:rPr>
        <w:t>。</w:t>
      </w:r>
    </w:p>
    <w:p w14:paraId="48BD9608" w14:textId="77777777" w:rsidR="00D514F7" w:rsidRDefault="00D514F7" w:rsidP="00D514F7">
      <w:pPr>
        <w:ind w:leftChars="800" w:left="1680"/>
        <w:rPr>
          <w:rFonts w:ascii="ＭＳ 明朝" w:hAnsi="ＭＳ 明朝"/>
          <w:sz w:val="24"/>
          <w:u w:val="single"/>
        </w:rPr>
      </w:pPr>
    </w:p>
    <w:p w14:paraId="4289C759" w14:textId="77777777" w:rsidR="0074303D" w:rsidRPr="0011083B" w:rsidRDefault="0074303D" w:rsidP="00D514F7">
      <w:pPr>
        <w:ind w:leftChars="800" w:left="1680"/>
        <w:rPr>
          <w:rFonts w:ascii="ＭＳ 明朝" w:hAnsi="ＭＳ 明朝"/>
          <w:sz w:val="24"/>
          <w:u w:val="single"/>
        </w:rPr>
      </w:pPr>
    </w:p>
    <w:p w14:paraId="3FB62914" w14:textId="3A3E4081" w:rsidR="00216101" w:rsidRDefault="00216101" w:rsidP="006C4F03">
      <w:pPr>
        <w:ind w:left="2880" w:hangingChars="1200" w:hanging="2880"/>
        <w:rPr>
          <w:rFonts w:ascii="ＭＳ 明朝" w:hAnsi="ＭＳ 明朝"/>
          <w:sz w:val="24"/>
        </w:rPr>
      </w:pPr>
      <w:r>
        <w:rPr>
          <w:rFonts w:ascii="ＭＳ 明朝" w:hAnsi="ＭＳ 明朝" w:hint="eastAsia"/>
          <w:sz w:val="24"/>
        </w:rPr>
        <w:t>５．</w:t>
      </w:r>
      <w:r w:rsidR="00474D64">
        <w:rPr>
          <w:rFonts w:ascii="ＭＳ 明朝" w:hAnsi="ＭＳ 明朝" w:hint="eastAsia"/>
          <w:sz w:val="24"/>
        </w:rPr>
        <w:t>募集</w:t>
      </w:r>
      <w:r>
        <w:rPr>
          <w:rFonts w:ascii="ＭＳ 明朝" w:hAnsi="ＭＳ 明朝" w:hint="eastAsia"/>
          <w:sz w:val="24"/>
        </w:rPr>
        <w:t>団体数：</w:t>
      </w:r>
      <w:r w:rsidR="009C66B9">
        <w:rPr>
          <w:rFonts w:ascii="ＭＳ 明朝" w:hAnsi="ＭＳ 明朝"/>
          <w:sz w:val="24"/>
        </w:rPr>
        <w:t>10</w:t>
      </w:r>
      <w:r>
        <w:rPr>
          <w:rFonts w:ascii="ＭＳ 明朝" w:hAnsi="ＭＳ 明朝" w:hint="eastAsia"/>
          <w:sz w:val="24"/>
        </w:rPr>
        <w:t>団体</w:t>
      </w:r>
    </w:p>
    <w:p w14:paraId="1DC66857" w14:textId="013D6CE8" w:rsidR="00C35E2D" w:rsidRDefault="00216101" w:rsidP="00805A23">
      <w:pPr>
        <w:ind w:leftChars="900" w:left="1984" w:hangingChars="39" w:hanging="94"/>
        <w:rPr>
          <w:rFonts w:ascii="ＭＳ 明朝" w:hAnsi="ＭＳ 明朝"/>
          <w:sz w:val="24"/>
        </w:rPr>
      </w:pPr>
      <w:r>
        <w:rPr>
          <w:rFonts w:ascii="ＭＳ 明朝" w:hAnsi="ＭＳ 明朝" w:hint="eastAsia"/>
          <w:sz w:val="24"/>
        </w:rPr>
        <w:t>※</w:t>
      </w:r>
      <w:r w:rsidR="00805A23" w:rsidRPr="00805A23">
        <w:rPr>
          <w:sz w:val="24"/>
          <w:szCs w:val="24"/>
        </w:rPr>
        <w:t>1</w:t>
      </w:r>
      <w:r w:rsidR="00805A23" w:rsidRPr="00805A23">
        <w:rPr>
          <w:sz w:val="24"/>
          <w:szCs w:val="24"/>
        </w:rPr>
        <w:t>団体で複数の応募は可能ですが、</w:t>
      </w:r>
      <w:r w:rsidR="00474D64">
        <w:rPr>
          <w:rFonts w:hint="eastAsia"/>
          <w:sz w:val="24"/>
          <w:szCs w:val="24"/>
        </w:rPr>
        <w:t>実施</w:t>
      </w:r>
      <w:r w:rsidR="00805A23" w:rsidRPr="00805A23">
        <w:rPr>
          <w:sz w:val="24"/>
          <w:szCs w:val="24"/>
        </w:rPr>
        <w:t>対象は</w:t>
      </w:r>
      <w:r w:rsidR="00805A23" w:rsidRPr="00805A23">
        <w:rPr>
          <w:sz w:val="24"/>
          <w:szCs w:val="24"/>
        </w:rPr>
        <w:t>1</w:t>
      </w:r>
      <w:r w:rsidR="00805A23" w:rsidRPr="00805A23">
        <w:rPr>
          <w:sz w:val="24"/>
          <w:szCs w:val="24"/>
        </w:rPr>
        <w:t>団体につき</w:t>
      </w:r>
      <w:r w:rsidR="00805A23" w:rsidRPr="00805A23">
        <w:rPr>
          <w:sz w:val="24"/>
          <w:szCs w:val="24"/>
        </w:rPr>
        <w:t>1</w:t>
      </w:r>
      <w:r w:rsidR="00805A23" w:rsidRPr="00805A23">
        <w:rPr>
          <w:sz w:val="24"/>
          <w:szCs w:val="24"/>
        </w:rPr>
        <w:t>件までとなります。</w:t>
      </w:r>
    </w:p>
    <w:p w14:paraId="1CAF391D" w14:textId="77777777" w:rsidR="00C35E2D" w:rsidRDefault="00C35E2D" w:rsidP="00C35E2D">
      <w:pPr>
        <w:ind w:left="2880" w:hangingChars="1200" w:hanging="2880"/>
        <w:rPr>
          <w:rFonts w:ascii="ＭＳ 明朝" w:hAnsi="ＭＳ 明朝"/>
          <w:sz w:val="24"/>
        </w:rPr>
      </w:pPr>
    </w:p>
    <w:p w14:paraId="649D591F" w14:textId="6D7F9F77" w:rsidR="00D3383A" w:rsidRDefault="00EB647C" w:rsidP="006C4F03">
      <w:pPr>
        <w:ind w:left="2880" w:hangingChars="1200" w:hanging="2880"/>
        <w:rPr>
          <w:rFonts w:ascii="ＭＳ 明朝" w:hAnsi="ＭＳ 明朝"/>
          <w:sz w:val="24"/>
          <w:lang w:eastAsia="zh-CN"/>
        </w:rPr>
      </w:pPr>
      <w:r>
        <w:rPr>
          <w:rFonts w:ascii="ＭＳ 明朝" w:hAnsi="ＭＳ 明朝" w:hint="eastAsia"/>
          <w:sz w:val="24"/>
          <w:lang w:eastAsia="zh-CN"/>
        </w:rPr>
        <w:t>６</w:t>
      </w:r>
      <w:r w:rsidR="006C4F03">
        <w:rPr>
          <w:rFonts w:ascii="ＭＳ 明朝" w:hAnsi="ＭＳ 明朝" w:hint="eastAsia"/>
          <w:sz w:val="24"/>
          <w:lang w:eastAsia="zh-CN"/>
        </w:rPr>
        <w:t>．</w:t>
      </w:r>
      <w:r w:rsidR="00C32C87">
        <w:rPr>
          <w:rFonts w:ascii="ＭＳ 明朝" w:hAnsi="ＭＳ 明朝" w:hint="eastAsia"/>
          <w:sz w:val="24"/>
          <w:lang w:eastAsia="zh-CN"/>
        </w:rPr>
        <w:t>応募</w:t>
      </w:r>
      <w:r>
        <w:rPr>
          <w:rFonts w:ascii="ＭＳ 明朝" w:hAnsi="ＭＳ 明朝" w:hint="eastAsia"/>
          <w:sz w:val="24"/>
          <w:lang w:eastAsia="zh-CN"/>
        </w:rPr>
        <w:t>締切</w:t>
      </w:r>
      <w:r w:rsidR="006C4F03">
        <w:rPr>
          <w:rFonts w:ascii="ＭＳ 明朝" w:hAnsi="ＭＳ 明朝" w:hint="eastAsia"/>
          <w:sz w:val="24"/>
          <w:lang w:eastAsia="zh-CN"/>
        </w:rPr>
        <w:t>：</w:t>
      </w:r>
      <w:r>
        <w:rPr>
          <w:rFonts w:ascii="ＭＳ 明朝" w:hAnsi="ＭＳ 明朝" w:hint="eastAsia"/>
          <w:sz w:val="24"/>
          <w:lang w:eastAsia="zh-CN"/>
        </w:rPr>
        <w:t>202</w:t>
      </w:r>
      <w:r w:rsidR="00B5223E">
        <w:rPr>
          <w:rFonts w:ascii="ＭＳ 明朝" w:hAnsi="ＭＳ 明朝"/>
          <w:sz w:val="24"/>
          <w:lang w:eastAsia="zh-CN"/>
        </w:rPr>
        <w:t>5</w:t>
      </w:r>
      <w:r>
        <w:rPr>
          <w:rFonts w:ascii="ＭＳ 明朝" w:hAnsi="ＭＳ 明朝" w:hint="eastAsia"/>
          <w:sz w:val="24"/>
          <w:lang w:eastAsia="zh-CN"/>
        </w:rPr>
        <w:t>年</w:t>
      </w:r>
      <w:r w:rsidR="00D46AF1">
        <w:rPr>
          <w:rFonts w:ascii="ＭＳ 明朝" w:hAnsi="ＭＳ 明朝" w:hint="eastAsia"/>
          <w:sz w:val="24"/>
          <w:lang w:eastAsia="zh-CN"/>
        </w:rPr>
        <w:t>6</w:t>
      </w:r>
      <w:r>
        <w:rPr>
          <w:rFonts w:ascii="ＭＳ 明朝" w:hAnsi="ＭＳ 明朝" w:hint="eastAsia"/>
          <w:sz w:val="24"/>
          <w:lang w:eastAsia="zh-CN"/>
        </w:rPr>
        <w:t>月</w:t>
      </w:r>
      <w:r w:rsidR="00727349">
        <w:rPr>
          <w:rFonts w:ascii="ＭＳ 明朝" w:hAnsi="ＭＳ 明朝" w:hint="eastAsia"/>
          <w:sz w:val="24"/>
          <w:lang w:eastAsia="zh-CN"/>
        </w:rPr>
        <w:t>10</w:t>
      </w:r>
      <w:r>
        <w:rPr>
          <w:rFonts w:ascii="ＭＳ 明朝" w:hAnsi="ＭＳ 明朝" w:hint="eastAsia"/>
          <w:sz w:val="24"/>
          <w:lang w:eastAsia="zh-CN"/>
        </w:rPr>
        <w:t>日</w:t>
      </w:r>
      <w:r w:rsidR="00785913">
        <w:rPr>
          <w:rFonts w:ascii="ＭＳ 明朝" w:hAnsi="ＭＳ 明朝" w:hint="eastAsia"/>
          <w:sz w:val="24"/>
          <w:lang w:eastAsia="zh-CN"/>
        </w:rPr>
        <w:t>（</w:t>
      </w:r>
      <w:r w:rsidR="00727349">
        <w:rPr>
          <w:rFonts w:ascii="Apple Color Emoji" w:hAnsi="Apple Color Emoji" w:cs="Apple Color Emoji" w:hint="eastAsia"/>
          <w:kern w:val="0"/>
          <w:sz w:val="24"/>
          <w:szCs w:val="24"/>
          <w:lang w:eastAsia="zh-CN"/>
        </w:rPr>
        <w:t>火</w:t>
      </w:r>
      <w:r w:rsidR="00785913">
        <w:rPr>
          <w:rFonts w:ascii="ＭＳ 明朝" w:hAnsi="ＭＳ 明朝" w:hint="eastAsia"/>
          <w:sz w:val="24"/>
          <w:lang w:eastAsia="zh-CN"/>
        </w:rPr>
        <w:t>）</w:t>
      </w:r>
      <w:r w:rsidR="00173657">
        <w:rPr>
          <w:rFonts w:ascii="ＭＳ 明朝" w:hAnsi="ＭＳ 明朝" w:hint="eastAsia"/>
          <w:sz w:val="24"/>
          <w:lang w:eastAsia="zh-CN"/>
        </w:rPr>
        <w:t>必着</w:t>
      </w:r>
    </w:p>
    <w:p w14:paraId="59CD5E04" w14:textId="369CA728" w:rsidR="00B04AAC" w:rsidRPr="00D514F7" w:rsidRDefault="00B04AAC" w:rsidP="006C4F03">
      <w:pPr>
        <w:ind w:left="2880" w:hangingChars="1200" w:hanging="2880"/>
        <w:rPr>
          <w:rFonts w:ascii="ＭＳ 明朝" w:hAnsi="ＭＳ 明朝"/>
          <w:sz w:val="24"/>
          <w:u w:val="single"/>
          <w:lang w:eastAsia="zh-CN"/>
        </w:rPr>
      </w:pPr>
    </w:p>
    <w:p w14:paraId="7AC94D20" w14:textId="3E7988DC" w:rsidR="00B04AAC" w:rsidRDefault="00B04AAC" w:rsidP="00F33C7A">
      <w:pPr>
        <w:ind w:left="1699" w:hangingChars="708" w:hanging="1699"/>
        <w:rPr>
          <w:rFonts w:ascii="ＭＳ 明朝" w:hAnsi="ＭＳ 明朝"/>
          <w:sz w:val="24"/>
        </w:rPr>
      </w:pPr>
      <w:r>
        <w:rPr>
          <w:rFonts w:ascii="ＭＳ 明朝" w:hAnsi="ＭＳ 明朝" w:hint="eastAsia"/>
          <w:sz w:val="24"/>
        </w:rPr>
        <w:t>７．応募方法：</w:t>
      </w:r>
      <w:r w:rsidR="00F33C7A" w:rsidRPr="00F33C7A">
        <w:rPr>
          <w:sz w:val="24"/>
          <w:szCs w:val="24"/>
        </w:rPr>
        <w:t>別紙の</w:t>
      </w:r>
      <w:r w:rsidR="00F33C7A">
        <w:rPr>
          <w:rFonts w:ascii="ＭＳ 明朝" w:hAnsi="ＭＳ 明朝" w:hint="eastAsia"/>
          <w:sz w:val="24"/>
        </w:rPr>
        <w:t>実施計画及び経緯内訳</w:t>
      </w:r>
      <w:r w:rsidR="00F33C7A" w:rsidRPr="00F33C7A">
        <w:rPr>
          <w:sz w:val="24"/>
          <w:szCs w:val="24"/>
        </w:rPr>
        <w:t>を、株式会社アドギルド・ジャパン内の事務局宛にメール（</w:t>
      </w:r>
      <w:r w:rsidR="00F33C7A" w:rsidRPr="00F33C7A">
        <w:rPr>
          <w:sz w:val="24"/>
          <w:szCs w:val="24"/>
        </w:rPr>
        <w:t xml:space="preserve">E-mail: </w:t>
      </w:r>
      <w:r w:rsidR="00550DE0">
        <w:rPr>
          <w:sz w:val="24"/>
          <w:szCs w:val="24"/>
        </w:rPr>
        <w:t>suisan</w:t>
      </w:r>
      <w:r w:rsidR="00F33C7A" w:rsidRPr="00F33C7A">
        <w:rPr>
          <w:sz w:val="24"/>
          <w:szCs w:val="24"/>
        </w:rPr>
        <w:t>@adguild.co.jp</w:t>
      </w:r>
      <w:r w:rsidR="00F33C7A" w:rsidRPr="00F33C7A">
        <w:rPr>
          <w:sz w:val="24"/>
          <w:szCs w:val="24"/>
        </w:rPr>
        <w:t>）でご提出ください。</w:t>
      </w:r>
    </w:p>
    <w:p w14:paraId="649C4E23" w14:textId="77777777" w:rsidR="00B04AAC" w:rsidRDefault="00B04AAC" w:rsidP="00F12D18">
      <w:pPr>
        <w:ind w:left="2400" w:hangingChars="1000" w:hanging="2400"/>
        <w:rPr>
          <w:rFonts w:ascii="ＭＳ 明朝" w:hAnsi="ＭＳ 明朝"/>
          <w:sz w:val="24"/>
        </w:rPr>
      </w:pPr>
    </w:p>
    <w:p w14:paraId="0F50FBC1" w14:textId="2C87C42B" w:rsidR="00286D5F" w:rsidRDefault="00B04AAC" w:rsidP="00F12D18">
      <w:pPr>
        <w:ind w:left="2400" w:hangingChars="1000" w:hanging="2400"/>
        <w:rPr>
          <w:rFonts w:ascii="ＭＳ 明朝" w:hAnsi="ＭＳ 明朝"/>
          <w:sz w:val="24"/>
        </w:rPr>
      </w:pPr>
      <w:r>
        <w:rPr>
          <w:rFonts w:ascii="ＭＳ 明朝" w:hAnsi="ＭＳ 明朝" w:hint="eastAsia"/>
          <w:sz w:val="24"/>
        </w:rPr>
        <w:t>８</w:t>
      </w:r>
      <w:r w:rsidR="006C4F03">
        <w:rPr>
          <w:rFonts w:ascii="ＭＳ 明朝" w:hAnsi="ＭＳ 明朝" w:hint="eastAsia"/>
          <w:sz w:val="24"/>
        </w:rPr>
        <w:t>．</w:t>
      </w:r>
      <w:r w:rsidR="00474D64">
        <w:rPr>
          <w:rFonts w:ascii="ＭＳ 明朝" w:hAnsi="ＭＳ 明朝" w:hint="eastAsia"/>
          <w:sz w:val="24"/>
        </w:rPr>
        <w:t>実施</w:t>
      </w:r>
      <w:r w:rsidR="006C4F03">
        <w:rPr>
          <w:rFonts w:ascii="ＭＳ 明朝" w:hAnsi="ＭＳ 明朝" w:hint="eastAsia"/>
          <w:sz w:val="24"/>
        </w:rPr>
        <w:t>団体の決定方法：</w:t>
      </w:r>
      <w:r w:rsidR="006858FF">
        <w:rPr>
          <w:rFonts w:ascii="ＭＳ 明朝" w:hAnsi="ＭＳ 明朝" w:hint="eastAsia"/>
          <w:sz w:val="24"/>
        </w:rPr>
        <w:t>経済産業省、</w:t>
      </w:r>
      <w:r w:rsidR="006C4F03">
        <w:rPr>
          <w:rFonts w:ascii="ＭＳ 明朝" w:hAnsi="ＭＳ 明朝" w:hint="eastAsia"/>
          <w:sz w:val="24"/>
        </w:rPr>
        <w:t>産経新聞社による審査において決定</w:t>
      </w:r>
    </w:p>
    <w:p w14:paraId="381DAAC2" w14:textId="652CB61B" w:rsidR="00785913" w:rsidRDefault="00785913" w:rsidP="00F12D18">
      <w:pPr>
        <w:ind w:left="2400" w:hangingChars="1000" w:hanging="2400"/>
        <w:rPr>
          <w:rFonts w:ascii="ＭＳ 明朝" w:hAnsi="ＭＳ 明朝"/>
          <w:sz w:val="24"/>
        </w:rPr>
      </w:pPr>
    </w:p>
    <w:p w14:paraId="46C7C341" w14:textId="63E2B202" w:rsidR="00216101" w:rsidRDefault="00B04AAC" w:rsidP="00F16D0C">
      <w:pPr>
        <w:ind w:left="2400" w:hangingChars="1000" w:hanging="2400"/>
        <w:rPr>
          <w:rFonts w:ascii="ＭＳ 明朝" w:hAnsi="ＭＳ 明朝"/>
          <w:sz w:val="24"/>
        </w:rPr>
      </w:pPr>
      <w:r>
        <w:rPr>
          <w:rFonts w:ascii="ＭＳ 明朝" w:hAnsi="ＭＳ 明朝" w:hint="eastAsia"/>
          <w:sz w:val="24"/>
        </w:rPr>
        <w:t>９</w:t>
      </w:r>
      <w:r w:rsidR="00F16D0C">
        <w:rPr>
          <w:rFonts w:ascii="ＭＳ 明朝" w:hAnsi="ＭＳ 明朝" w:hint="eastAsia"/>
          <w:sz w:val="24"/>
        </w:rPr>
        <w:t>．審査基準：</w:t>
      </w:r>
      <w:r w:rsidR="00805A23" w:rsidRPr="00805A23">
        <w:rPr>
          <w:sz w:val="24"/>
          <w:szCs w:val="24"/>
        </w:rPr>
        <w:t>以下の審査基準に基づき、審査員が総合的に評価します。</w:t>
      </w:r>
    </w:p>
    <w:p w14:paraId="55E235FA" w14:textId="0AE6794A" w:rsidR="00F16D0C" w:rsidRDefault="00F16D0C" w:rsidP="00216101">
      <w:pPr>
        <w:ind w:leftChars="800" w:left="2160" w:hangingChars="200" w:hanging="480"/>
        <w:rPr>
          <w:rFonts w:ascii="ＭＳ 明朝" w:hAnsi="ＭＳ 明朝"/>
          <w:sz w:val="24"/>
        </w:rPr>
      </w:pPr>
      <w:r>
        <w:rPr>
          <w:rFonts w:ascii="ＭＳ 明朝" w:hAnsi="ＭＳ 明朝" w:hint="eastAsia"/>
          <w:sz w:val="24"/>
        </w:rPr>
        <w:t>①</w:t>
      </w:r>
      <w:r w:rsidR="002C073B">
        <w:rPr>
          <w:rFonts w:ascii="ＭＳ 明朝" w:hAnsi="ＭＳ 明朝" w:hint="eastAsia"/>
          <w:sz w:val="24"/>
        </w:rPr>
        <w:t>地域の水産物の魅力を発信するとの目的に合致しているか</w:t>
      </w:r>
    </w:p>
    <w:p w14:paraId="435312BA" w14:textId="51796654" w:rsidR="00F16D0C" w:rsidRDefault="00F16D0C" w:rsidP="00F16D0C">
      <w:pPr>
        <w:ind w:left="2400" w:hangingChars="1000" w:hanging="2400"/>
        <w:rPr>
          <w:rFonts w:ascii="ＭＳ 明朝" w:hAnsi="ＭＳ 明朝"/>
          <w:sz w:val="24"/>
        </w:rPr>
      </w:pPr>
      <w:r>
        <w:rPr>
          <w:rFonts w:ascii="ＭＳ 明朝" w:hAnsi="ＭＳ 明朝" w:hint="eastAsia"/>
          <w:sz w:val="24"/>
        </w:rPr>
        <w:t xml:space="preserve">　　　　　　　②国産水産物の消費拡大や販路開拓につながる</w:t>
      </w:r>
      <w:r w:rsidR="002C073B">
        <w:rPr>
          <w:rFonts w:ascii="ＭＳ 明朝" w:hAnsi="ＭＳ 明朝" w:hint="eastAsia"/>
          <w:sz w:val="24"/>
        </w:rPr>
        <w:t>内容となっているか</w:t>
      </w:r>
    </w:p>
    <w:p w14:paraId="39578613" w14:textId="53D29861" w:rsidR="002C073B" w:rsidRDefault="002C073B" w:rsidP="00F16D0C">
      <w:pPr>
        <w:ind w:left="2400" w:hangingChars="1000" w:hanging="2400"/>
        <w:rPr>
          <w:rFonts w:ascii="ＭＳ 明朝" w:hAnsi="ＭＳ 明朝"/>
          <w:sz w:val="24"/>
        </w:rPr>
      </w:pPr>
      <w:r>
        <w:rPr>
          <w:rFonts w:ascii="ＭＳ 明朝" w:hAnsi="ＭＳ 明朝" w:hint="eastAsia"/>
          <w:sz w:val="24"/>
        </w:rPr>
        <w:t xml:space="preserve">　　　　　　　③実施内容が具体的</w:t>
      </w:r>
      <w:r w:rsidR="00F36306">
        <w:rPr>
          <w:rFonts w:ascii="ＭＳ 明朝" w:hAnsi="ＭＳ 明朝" w:hint="eastAsia"/>
          <w:sz w:val="24"/>
        </w:rPr>
        <w:t>かつ効果的で</w:t>
      </w:r>
      <w:r>
        <w:rPr>
          <w:rFonts w:ascii="ＭＳ 明朝" w:hAnsi="ＭＳ 明朝" w:hint="eastAsia"/>
          <w:sz w:val="24"/>
        </w:rPr>
        <w:t>実現性があるか</w:t>
      </w:r>
    </w:p>
    <w:p w14:paraId="08A5A5BB" w14:textId="24CFC4A4" w:rsidR="002C073B" w:rsidRDefault="002C073B" w:rsidP="00F16D0C">
      <w:pPr>
        <w:ind w:left="2400" w:hangingChars="1000" w:hanging="2400"/>
        <w:rPr>
          <w:rFonts w:ascii="ＭＳ 明朝" w:hAnsi="ＭＳ 明朝"/>
          <w:sz w:val="24"/>
        </w:rPr>
      </w:pPr>
      <w:r>
        <w:rPr>
          <w:rFonts w:ascii="ＭＳ 明朝" w:hAnsi="ＭＳ 明朝" w:hint="eastAsia"/>
          <w:sz w:val="24"/>
        </w:rPr>
        <w:t xml:space="preserve">　　　　　　　</w:t>
      </w:r>
      <w:r w:rsidR="00216101">
        <w:rPr>
          <w:rFonts w:ascii="ＭＳ 明朝" w:hAnsi="ＭＳ 明朝" w:hint="eastAsia"/>
          <w:sz w:val="24"/>
        </w:rPr>
        <w:t>④</w:t>
      </w:r>
      <w:r>
        <w:rPr>
          <w:rFonts w:ascii="ＭＳ 明朝" w:hAnsi="ＭＳ 明朝" w:hint="eastAsia"/>
          <w:sz w:val="24"/>
        </w:rPr>
        <w:t>実施内容に対し適切な</w:t>
      </w:r>
      <w:r w:rsidR="00785913">
        <w:rPr>
          <w:rFonts w:ascii="ＭＳ 明朝" w:hAnsi="ＭＳ 明朝" w:hint="eastAsia"/>
          <w:sz w:val="24"/>
        </w:rPr>
        <w:t>予算</w:t>
      </w:r>
      <w:r w:rsidR="00B04AAC">
        <w:rPr>
          <w:rFonts w:ascii="ＭＳ 明朝" w:hAnsi="ＭＳ 明朝" w:hint="eastAsia"/>
          <w:sz w:val="24"/>
        </w:rPr>
        <w:t>計画となっている</w:t>
      </w:r>
      <w:r>
        <w:rPr>
          <w:rFonts w:ascii="ＭＳ 明朝" w:hAnsi="ＭＳ 明朝" w:hint="eastAsia"/>
          <w:sz w:val="24"/>
        </w:rPr>
        <w:t>か</w:t>
      </w:r>
    </w:p>
    <w:p w14:paraId="324313C7" w14:textId="77777777" w:rsidR="00F16D0C" w:rsidRDefault="00F16D0C" w:rsidP="00AD14E3">
      <w:pPr>
        <w:ind w:left="2400" w:hangingChars="1000" w:hanging="2400"/>
        <w:rPr>
          <w:rFonts w:ascii="ＭＳ 明朝" w:hAnsi="ＭＳ 明朝"/>
          <w:sz w:val="24"/>
        </w:rPr>
      </w:pPr>
    </w:p>
    <w:p w14:paraId="13BB004D" w14:textId="061C60E8" w:rsidR="00D05CC4" w:rsidRDefault="00D05CC4" w:rsidP="00216101">
      <w:pPr>
        <w:ind w:left="2400" w:hangingChars="1000" w:hanging="2400"/>
        <w:rPr>
          <w:rFonts w:ascii="ＭＳ 明朝" w:hAnsi="ＭＳ 明朝"/>
          <w:sz w:val="24"/>
        </w:rPr>
      </w:pPr>
      <w:r>
        <w:rPr>
          <w:rFonts w:ascii="ＭＳ 明朝" w:hAnsi="ＭＳ 明朝" w:hint="eastAsia"/>
          <w:sz w:val="24"/>
        </w:rPr>
        <w:t>10．実施報告：実施結果や成果に関する報告書を</w:t>
      </w:r>
      <w:r w:rsidR="00A3762E">
        <w:rPr>
          <w:rFonts w:ascii="ＭＳ 明朝" w:hAnsi="ＭＳ 明朝" w:hint="eastAsia"/>
          <w:sz w:val="24"/>
        </w:rPr>
        <w:t>事務局に</w:t>
      </w:r>
      <w:r>
        <w:rPr>
          <w:rFonts w:ascii="ＭＳ 明朝" w:hAnsi="ＭＳ 明朝" w:hint="eastAsia"/>
          <w:sz w:val="24"/>
        </w:rPr>
        <w:t>提出</w:t>
      </w:r>
    </w:p>
    <w:p w14:paraId="17984E44" w14:textId="093C7457" w:rsidR="00D05CC4" w:rsidRDefault="00D05CC4" w:rsidP="00216101">
      <w:pPr>
        <w:ind w:left="2400" w:hangingChars="1000" w:hanging="2400"/>
        <w:rPr>
          <w:rFonts w:ascii="ＭＳ 明朝" w:hAnsi="ＭＳ 明朝"/>
          <w:sz w:val="24"/>
        </w:rPr>
      </w:pPr>
      <w:r>
        <w:rPr>
          <w:rFonts w:ascii="ＭＳ 明朝" w:hAnsi="ＭＳ 明朝" w:hint="eastAsia"/>
          <w:sz w:val="24"/>
        </w:rPr>
        <w:lastRenderedPageBreak/>
        <w:t xml:space="preserve">　　　　　　　※書式など詳細は後日</w:t>
      </w:r>
    </w:p>
    <w:p w14:paraId="7D67CFA6" w14:textId="77777777" w:rsidR="00D05CC4" w:rsidRDefault="00D05CC4" w:rsidP="00216101">
      <w:pPr>
        <w:ind w:left="2400" w:hangingChars="1000" w:hanging="2400"/>
        <w:rPr>
          <w:rFonts w:ascii="ＭＳ 明朝" w:hAnsi="ＭＳ 明朝"/>
          <w:sz w:val="24"/>
        </w:rPr>
      </w:pPr>
    </w:p>
    <w:p w14:paraId="67EDE6B9" w14:textId="6F7D6ED3" w:rsidR="00DA31AA" w:rsidRDefault="00D05CC4" w:rsidP="00AD14E3">
      <w:pPr>
        <w:ind w:left="2400" w:hangingChars="1000" w:hanging="2400"/>
        <w:rPr>
          <w:rFonts w:ascii="ＭＳ 明朝" w:hAnsi="ＭＳ 明朝"/>
          <w:sz w:val="24"/>
        </w:rPr>
      </w:pPr>
      <w:r>
        <w:rPr>
          <w:rFonts w:ascii="ＭＳ 明朝" w:hAnsi="ＭＳ 明朝" w:hint="eastAsia"/>
          <w:sz w:val="24"/>
        </w:rPr>
        <w:t>11</w:t>
      </w:r>
      <w:r w:rsidR="00DA31AA">
        <w:rPr>
          <w:rFonts w:ascii="ＭＳ 明朝" w:hAnsi="ＭＳ 明朝" w:hint="eastAsia"/>
          <w:sz w:val="24"/>
        </w:rPr>
        <w:t>．対象イベント</w:t>
      </w:r>
      <w:r w:rsidR="00A1064A">
        <w:rPr>
          <w:rFonts w:ascii="ＭＳ 明朝" w:hAnsi="ＭＳ 明朝" w:hint="eastAsia"/>
          <w:sz w:val="24"/>
        </w:rPr>
        <w:t>・取り組み</w:t>
      </w:r>
      <w:r w:rsidR="00C35E2D">
        <w:rPr>
          <w:rFonts w:ascii="ＭＳ 明朝" w:hAnsi="ＭＳ 明朝" w:hint="eastAsia"/>
          <w:sz w:val="24"/>
        </w:rPr>
        <w:t>事例</w:t>
      </w:r>
    </w:p>
    <w:p w14:paraId="5D0715AA" w14:textId="47F654C1" w:rsidR="00DA31AA" w:rsidRDefault="0008315A" w:rsidP="00F36306">
      <w:pPr>
        <w:ind w:firstLineChars="200" w:firstLine="480"/>
        <w:rPr>
          <w:rFonts w:ascii="ＭＳ 明朝" w:hAnsi="ＭＳ 明朝"/>
          <w:sz w:val="24"/>
        </w:rPr>
      </w:pPr>
      <w:r>
        <w:rPr>
          <w:rFonts w:ascii="ＭＳ 明朝" w:hAnsi="ＭＳ 明朝" w:hint="eastAsia"/>
          <w:sz w:val="24"/>
        </w:rPr>
        <w:t>〇</w:t>
      </w:r>
      <w:r w:rsidR="00AD14E3">
        <w:rPr>
          <w:rFonts w:ascii="ＭＳ 明朝" w:hAnsi="ＭＳ 明朝" w:hint="eastAsia"/>
          <w:sz w:val="24"/>
        </w:rPr>
        <w:t>地域で</w:t>
      </w:r>
      <w:r w:rsidR="00DA31AA">
        <w:rPr>
          <w:rFonts w:ascii="ＭＳ 明朝" w:hAnsi="ＭＳ 明朝" w:hint="eastAsia"/>
          <w:sz w:val="24"/>
        </w:rPr>
        <w:t>実施</w:t>
      </w:r>
      <w:r w:rsidR="00AD14E3">
        <w:rPr>
          <w:rFonts w:ascii="ＭＳ 明朝" w:hAnsi="ＭＳ 明朝" w:hint="eastAsia"/>
          <w:sz w:val="24"/>
        </w:rPr>
        <w:t>されるイベント</w:t>
      </w:r>
      <w:r w:rsidR="00696AF4">
        <w:rPr>
          <w:rFonts w:ascii="ＭＳ 明朝" w:hAnsi="ＭＳ 明朝" w:hint="eastAsia"/>
          <w:sz w:val="24"/>
        </w:rPr>
        <w:t>や物産展</w:t>
      </w:r>
      <w:r>
        <w:rPr>
          <w:rFonts w:ascii="ＭＳ 明朝" w:hAnsi="ＭＳ 明朝" w:hint="eastAsia"/>
          <w:sz w:val="24"/>
        </w:rPr>
        <w:t>等</w:t>
      </w:r>
      <w:r w:rsidR="00AD14E3">
        <w:rPr>
          <w:rFonts w:ascii="ＭＳ 明朝" w:hAnsi="ＭＳ 明朝" w:hint="eastAsia"/>
          <w:sz w:val="24"/>
        </w:rPr>
        <w:t>への</w:t>
      </w:r>
      <w:r w:rsidR="00DA31AA">
        <w:rPr>
          <w:rFonts w:ascii="ＭＳ 明朝" w:hAnsi="ＭＳ 明朝" w:hint="eastAsia"/>
          <w:sz w:val="24"/>
        </w:rPr>
        <w:t>ブース</w:t>
      </w:r>
      <w:r w:rsidR="00AD14E3">
        <w:rPr>
          <w:rFonts w:ascii="ＭＳ 明朝" w:hAnsi="ＭＳ 明朝" w:hint="eastAsia"/>
          <w:sz w:val="24"/>
        </w:rPr>
        <w:t>出店</w:t>
      </w:r>
    </w:p>
    <w:p w14:paraId="7CD46C1F" w14:textId="3AE583D6" w:rsidR="000B0608" w:rsidRDefault="0008315A" w:rsidP="00F36306">
      <w:pPr>
        <w:ind w:firstLineChars="200" w:firstLine="480"/>
        <w:rPr>
          <w:rFonts w:ascii="ＭＳ 明朝" w:hAnsi="ＭＳ 明朝"/>
          <w:sz w:val="24"/>
        </w:rPr>
      </w:pPr>
      <w:r>
        <w:rPr>
          <w:rFonts w:ascii="ＭＳ 明朝" w:hAnsi="ＭＳ 明朝" w:hint="eastAsia"/>
          <w:sz w:val="24"/>
        </w:rPr>
        <w:t>〇</w:t>
      </w:r>
      <w:r w:rsidR="00AD14E3">
        <w:rPr>
          <w:rFonts w:ascii="ＭＳ 明朝" w:hAnsi="ＭＳ 明朝" w:hint="eastAsia"/>
          <w:sz w:val="24"/>
        </w:rPr>
        <w:t>地域の水産物の</w:t>
      </w:r>
      <w:r w:rsidR="0051497E">
        <w:rPr>
          <w:rFonts w:ascii="ＭＳ 明朝" w:hAnsi="ＭＳ 明朝" w:hint="eastAsia"/>
          <w:sz w:val="24"/>
        </w:rPr>
        <w:t>販売</w:t>
      </w:r>
      <w:r w:rsidR="00DA31AA">
        <w:rPr>
          <w:rFonts w:ascii="ＭＳ 明朝" w:hAnsi="ＭＳ 明朝" w:hint="eastAsia"/>
          <w:sz w:val="24"/>
        </w:rPr>
        <w:t>会</w:t>
      </w:r>
    </w:p>
    <w:p w14:paraId="487DFD6D" w14:textId="5720BEF9" w:rsidR="00AD14E3" w:rsidRDefault="00A14DE8" w:rsidP="00F36306">
      <w:pPr>
        <w:ind w:firstLineChars="200" w:firstLine="480"/>
        <w:rPr>
          <w:rFonts w:ascii="ＭＳ 明朝" w:hAnsi="ＭＳ 明朝"/>
          <w:sz w:val="24"/>
        </w:rPr>
      </w:pPr>
      <w:r>
        <w:rPr>
          <w:rFonts w:ascii="ＭＳ 明朝" w:hAnsi="ＭＳ 明朝" w:hint="eastAsia"/>
          <w:sz w:val="24"/>
        </w:rPr>
        <w:t>〇</w:t>
      </w:r>
      <w:r w:rsidR="00AD14E3">
        <w:rPr>
          <w:rFonts w:ascii="ＭＳ 明朝" w:hAnsi="ＭＳ 明朝" w:hint="eastAsia"/>
          <w:sz w:val="24"/>
        </w:rPr>
        <w:t>地域の水産物を使った料理教室や魚の捌き方教室</w:t>
      </w:r>
    </w:p>
    <w:p w14:paraId="09711C4B" w14:textId="0AEE7623" w:rsidR="00954D3F" w:rsidRDefault="00A14DE8" w:rsidP="00F36306">
      <w:pPr>
        <w:ind w:firstLineChars="200" w:firstLine="480"/>
        <w:rPr>
          <w:rFonts w:ascii="ＭＳ 明朝" w:hAnsi="ＭＳ 明朝"/>
          <w:sz w:val="24"/>
        </w:rPr>
      </w:pPr>
      <w:r>
        <w:rPr>
          <w:rFonts w:ascii="ＭＳ 明朝" w:hAnsi="ＭＳ 明朝" w:hint="eastAsia"/>
          <w:sz w:val="24"/>
        </w:rPr>
        <w:t>〇</w:t>
      </w:r>
      <w:r w:rsidR="00AD14E3">
        <w:rPr>
          <w:rFonts w:ascii="ＭＳ 明朝" w:hAnsi="ＭＳ 明朝" w:hint="eastAsia"/>
          <w:sz w:val="24"/>
        </w:rPr>
        <w:t>地域の水産物を使った魚料理レシピコンクール</w:t>
      </w:r>
    </w:p>
    <w:p w14:paraId="7062D810" w14:textId="0D4AD9FA" w:rsidR="00AD14E3" w:rsidRDefault="00A14DE8" w:rsidP="00F36306">
      <w:pPr>
        <w:ind w:firstLineChars="200" w:firstLine="480"/>
        <w:rPr>
          <w:rFonts w:ascii="ＭＳ 明朝" w:hAnsi="ＭＳ 明朝"/>
          <w:sz w:val="24"/>
        </w:rPr>
      </w:pPr>
      <w:r>
        <w:rPr>
          <w:rFonts w:ascii="ＭＳ 明朝" w:hAnsi="ＭＳ 明朝" w:hint="eastAsia"/>
          <w:sz w:val="24"/>
        </w:rPr>
        <w:t>〇</w:t>
      </w:r>
      <w:r w:rsidR="00AD14E3">
        <w:rPr>
          <w:rFonts w:ascii="ＭＳ 明朝" w:hAnsi="ＭＳ 明朝" w:hint="eastAsia"/>
          <w:sz w:val="24"/>
        </w:rPr>
        <w:t>魚食推進や地域の水産物の魅力を伝える出前授業</w:t>
      </w:r>
    </w:p>
    <w:p w14:paraId="77C8BADF" w14:textId="54158B78" w:rsidR="00F36306" w:rsidRDefault="00A14DE8" w:rsidP="00F36306">
      <w:pPr>
        <w:ind w:firstLineChars="200" w:firstLine="480"/>
        <w:rPr>
          <w:rFonts w:ascii="ＭＳ 明朝" w:hAnsi="ＭＳ 明朝"/>
          <w:sz w:val="24"/>
        </w:rPr>
      </w:pPr>
      <w:r>
        <w:rPr>
          <w:rFonts w:ascii="ＭＳ 明朝" w:hAnsi="ＭＳ 明朝" w:hint="eastAsia"/>
          <w:sz w:val="24"/>
        </w:rPr>
        <w:t>〇</w:t>
      </w:r>
      <w:r w:rsidR="00DA31AA">
        <w:rPr>
          <w:rFonts w:ascii="ＭＳ 明朝" w:hAnsi="ＭＳ 明朝" w:hint="eastAsia"/>
          <w:sz w:val="24"/>
        </w:rPr>
        <w:t>各団体で主催するイベントにお</w:t>
      </w:r>
      <w:r w:rsidR="0051497E">
        <w:rPr>
          <w:rFonts w:ascii="ＭＳ 明朝" w:hAnsi="ＭＳ 明朝" w:hint="eastAsia"/>
          <w:sz w:val="24"/>
        </w:rPr>
        <w:t>ける</w:t>
      </w:r>
      <w:r w:rsidR="00DA31AA">
        <w:rPr>
          <w:rFonts w:ascii="ＭＳ 明朝" w:hAnsi="ＭＳ 明朝" w:hint="eastAsia"/>
          <w:sz w:val="24"/>
        </w:rPr>
        <w:t>地域の水産物の魅力を発信するコンテンツ</w:t>
      </w:r>
    </w:p>
    <w:p w14:paraId="33FFC4CE" w14:textId="2ADCE84E" w:rsidR="00DA31AA" w:rsidRDefault="00DA31AA" w:rsidP="00F36306">
      <w:pPr>
        <w:ind w:firstLineChars="200" w:firstLine="480"/>
        <w:rPr>
          <w:rFonts w:ascii="ＭＳ 明朝" w:hAnsi="ＭＳ 明朝"/>
          <w:sz w:val="24"/>
        </w:rPr>
      </w:pPr>
      <w:r>
        <w:rPr>
          <w:rFonts w:ascii="ＭＳ 明朝" w:hAnsi="ＭＳ 明朝" w:hint="eastAsia"/>
          <w:sz w:val="24"/>
        </w:rPr>
        <w:t>（解体ショー、魚のつかみ取り、</w:t>
      </w:r>
      <w:r w:rsidR="00965F7E">
        <w:rPr>
          <w:rFonts w:ascii="ＭＳ 明朝" w:hAnsi="ＭＳ 明朝" w:hint="eastAsia"/>
          <w:sz w:val="24"/>
        </w:rPr>
        <w:t>トークショー、</w:t>
      </w:r>
      <w:r>
        <w:rPr>
          <w:rFonts w:ascii="ＭＳ 明朝" w:hAnsi="ＭＳ 明朝" w:hint="eastAsia"/>
          <w:sz w:val="24"/>
        </w:rPr>
        <w:t>クイズ大会等）</w:t>
      </w:r>
      <w:r w:rsidR="00173657">
        <w:rPr>
          <w:rFonts w:ascii="ＭＳ 明朝" w:hAnsi="ＭＳ 明朝" w:hint="eastAsia"/>
          <w:sz w:val="24"/>
        </w:rPr>
        <w:t>の</w:t>
      </w:r>
      <w:r w:rsidR="00696AF4">
        <w:rPr>
          <w:rFonts w:ascii="ＭＳ 明朝" w:hAnsi="ＭＳ 明朝" w:hint="eastAsia"/>
          <w:sz w:val="24"/>
        </w:rPr>
        <w:t>実施</w:t>
      </w:r>
    </w:p>
    <w:p w14:paraId="0E10EEF0" w14:textId="59946285" w:rsidR="00DA31AA" w:rsidRDefault="00A14DE8" w:rsidP="00F36306">
      <w:pPr>
        <w:ind w:firstLineChars="200" w:firstLine="480"/>
        <w:rPr>
          <w:rFonts w:ascii="ＭＳ 明朝" w:hAnsi="ＭＳ 明朝"/>
          <w:sz w:val="24"/>
        </w:rPr>
      </w:pPr>
      <w:r>
        <w:rPr>
          <w:rFonts w:ascii="ＭＳ 明朝" w:hAnsi="ＭＳ 明朝" w:hint="eastAsia"/>
          <w:sz w:val="24"/>
        </w:rPr>
        <w:t>〇</w:t>
      </w:r>
      <w:r w:rsidR="00DA31AA">
        <w:rPr>
          <w:rFonts w:ascii="ＭＳ 明朝" w:hAnsi="ＭＳ 明朝" w:hint="eastAsia"/>
          <w:sz w:val="24"/>
        </w:rPr>
        <w:t>各団体で主催するイベント</w:t>
      </w:r>
      <w:r w:rsidR="0008315A">
        <w:rPr>
          <w:rFonts w:ascii="ＭＳ 明朝" w:hAnsi="ＭＳ 明朝" w:hint="eastAsia"/>
          <w:sz w:val="24"/>
        </w:rPr>
        <w:t>における</w:t>
      </w:r>
      <w:r w:rsidR="00965F7E">
        <w:rPr>
          <w:rFonts w:ascii="ＭＳ 明朝" w:hAnsi="ＭＳ 明朝" w:hint="eastAsia"/>
          <w:sz w:val="24"/>
        </w:rPr>
        <w:t>タレント</w:t>
      </w:r>
      <w:r w:rsidR="00D05CC4">
        <w:rPr>
          <w:rFonts w:ascii="ＭＳ 明朝" w:hAnsi="ＭＳ 明朝" w:hint="eastAsia"/>
          <w:sz w:val="24"/>
        </w:rPr>
        <w:t>等</w:t>
      </w:r>
      <w:r w:rsidR="00DA31AA">
        <w:rPr>
          <w:rFonts w:ascii="ＭＳ 明朝" w:hAnsi="ＭＳ 明朝" w:hint="eastAsia"/>
          <w:sz w:val="24"/>
        </w:rPr>
        <w:t>ゲストの招致</w:t>
      </w:r>
    </w:p>
    <w:p w14:paraId="0CC7C9EC" w14:textId="2C945FAF" w:rsidR="00DA31AA" w:rsidRDefault="00965F7E" w:rsidP="00965F7E">
      <w:pPr>
        <w:rPr>
          <w:rFonts w:ascii="ＭＳ 明朝" w:hAnsi="ＭＳ 明朝"/>
          <w:sz w:val="24"/>
        </w:rPr>
      </w:pPr>
      <w:r>
        <w:rPr>
          <w:rFonts w:ascii="ＭＳ 明朝" w:hAnsi="ＭＳ 明朝" w:hint="eastAsia"/>
          <w:sz w:val="24"/>
        </w:rPr>
        <w:t xml:space="preserve">　</w:t>
      </w:r>
      <w:r w:rsidR="00F36306">
        <w:rPr>
          <w:rFonts w:ascii="ＭＳ 明朝" w:hAnsi="ＭＳ 明朝" w:hint="eastAsia"/>
          <w:sz w:val="24"/>
        </w:rPr>
        <w:t xml:space="preserve">　</w:t>
      </w:r>
      <w:r w:rsidR="00A14DE8">
        <w:rPr>
          <w:rFonts w:ascii="ＭＳ 明朝" w:hAnsi="ＭＳ 明朝" w:hint="eastAsia"/>
          <w:sz w:val="24"/>
        </w:rPr>
        <w:t>〇</w:t>
      </w:r>
      <w:r>
        <w:rPr>
          <w:rFonts w:ascii="ＭＳ 明朝" w:hAnsi="ＭＳ 明朝" w:hint="eastAsia"/>
          <w:sz w:val="24"/>
        </w:rPr>
        <w:t>各団体で主催するイベントの広報・PR</w:t>
      </w:r>
    </w:p>
    <w:p w14:paraId="527BBBDA" w14:textId="53278E78" w:rsidR="00927871" w:rsidRDefault="00965F7E" w:rsidP="00927871">
      <w:pPr>
        <w:ind w:left="240" w:hangingChars="100" w:hanging="240"/>
        <w:rPr>
          <w:rFonts w:ascii="ＭＳ 明朝" w:hAnsi="ＭＳ 明朝"/>
          <w:sz w:val="24"/>
        </w:rPr>
      </w:pPr>
      <w:r>
        <w:rPr>
          <w:rFonts w:ascii="ＭＳ 明朝" w:hAnsi="ＭＳ 明朝" w:hint="eastAsia"/>
          <w:sz w:val="24"/>
        </w:rPr>
        <w:t xml:space="preserve">　</w:t>
      </w:r>
      <w:r w:rsidR="00F36306">
        <w:rPr>
          <w:rFonts w:ascii="ＭＳ 明朝" w:hAnsi="ＭＳ 明朝" w:hint="eastAsia"/>
          <w:sz w:val="24"/>
        </w:rPr>
        <w:t xml:space="preserve">　</w:t>
      </w:r>
      <w:r w:rsidR="00A14DE8">
        <w:rPr>
          <w:rFonts w:ascii="ＭＳ 明朝" w:hAnsi="ＭＳ 明朝" w:hint="eastAsia"/>
          <w:sz w:val="24"/>
        </w:rPr>
        <w:t>〇</w:t>
      </w:r>
      <w:r w:rsidR="00927871">
        <w:rPr>
          <w:rFonts w:ascii="ＭＳ 明朝" w:hAnsi="ＭＳ 明朝" w:hint="eastAsia"/>
          <w:sz w:val="24"/>
        </w:rPr>
        <w:t>各団体で主催するイベントで使用する</w:t>
      </w:r>
      <w:r>
        <w:rPr>
          <w:rFonts w:ascii="ＭＳ 明朝" w:hAnsi="ＭＳ 明朝" w:hint="eastAsia"/>
          <w:sz w:val="24"/>
        </w:rPr>
        <w:t>販促物（</w:t>
      </w:r>
      <w:r w:rsidR="00927871">
        <w:rPr>
          <w:rFonts w:ascii="ＭＳ 明朝" w:hAnsi="ＭＳ 明朝" w:hint="eastAsia"/>
          <w:sz w:val="24"/>
        </w:rPr>
        <w:t>のぼり、</w:t>
      </w:r>
      <w:r>
        <w:rPr>
          <w:rFonts w:ascii="ＭＳ 明朝" w:hAnsi="ＭＳ 明朝" w:hint="eastAsia"/>
          <w:sz w:val="24"/>
        </w:rPr>
        <w:t>ポスター、チラシ、</w:t>
      </w:r>
      <w:r w:rsidR="00927871">
        <w:rPr>
          <w:rFonts w:ascii="ＭＳ 明朝" w:hAnsi="ＭＳ 明朝" w:hint="eastAsia"/>
          <w:sz w:val="24"/>
        </w:rPr>
        <w:t>P</w:t>
      </w:r>
      <w:r w:rsidR="00927871">
        <w:rPr>
          <w:rFonts w:ascii="ＭＳ 明朝" w:hAnsi="ＭＳ 明朝"/>
          <w:sz w:val="24"/>
        </w:rPr>
        <w:t>OP</w:t>
      </w:r>
      <w:r w:rsidR="00814C24">
        <w:rPr>
          <w:rFonts w:ascii="ＭＳ 明朝" w:hAnsi="ＭＳ 明朝" w:hint="eastAsia"/>
          <w:sz w:val="24"/>
        </w:rPr>
        <w:t>、</w:t>
      </w:r>
    </w:p>
    <w:p w14:paraId="3CF3473C" w14:textId="2B346C5B" w:rsidR="00696AF4" w:rsidRDefault="002D3061" w:rsidP="00927871">
      <w:pPr>
        <w:ind w:leftChars="100" w:left="210" w:firstLineChars="100" w:firstLine="240"/>
        <w:rPr>
          <w:rFonts w:ascii="ＭＳ 明朝" w:hAnsi="ＭＳ 明朝"/>
          <w:sz w:val="24"/>
        </w:rPr>
      </w:pPr>
      <w:r>
        <w:rPr>
          <w:rFonts w:ascii="ＭＳ 明朝" w:hAnsi="ＭＳ 明朝" w:hint="eastAsia"/>
          <w:sz w:val="24"/>
        </w:rPr>
        <w:t>ノベル</w:t>
      </w:r>
      <w:r w:rsidR="00696AF4">
        <w:rPr>
          <w:rFonts w:ascii="ＭＳ 明朝" w:hAnsi="ＭＳ 明朝" w:hint="eastAsia"/>
          <w:sz w:val="24"/>
        </w:rPr>
        <w:t>ティ等）</w:t>
      </w:r>
      <w:r w:rsidR="00927871">
        <w:rPr>
          <w:rFonts w:ascii="ＭＳ 明朝" w:hAnsi="ＭＳ 明朝" w:hint="eastAsia"/>
          <w:sz w:val="24"/>
        </w:rPr>
        <w:t>の制作</w:t>
      </w:r>
    </w:p>
    <w:p w14:paraId="68EED6B5" w14:textId="69A84051" w:rsidR="001E5DAE" w:rsidRPr="00805A23" w:rsidRDefault="00173657" w:rsidP="00F36306">
      <w:pPr>
        <w:ind w:left="480" w:hangingChars="200" w:hanging="480"/>
        <w:rPr>
          <w:rFonts w:ascii="ＭＳ 明朝" w:hAnsi="ＭＳ 明朝"/>
          <w:sz w:val="24"/>
          <w:szCs w:val="24"/>
        </w:rPr>
      </w:pPr>
      <w:r>
        <w:rPr>
          <w:rFonts w:ascii="ＭＳ 明朝" w:hAnsi="ＭＳ 明朝" w:hint="eastAsia"/>
          <w:sz w:val="24"/>
        </w:rPr>
        <w:t xml:space="preserve">　</w:t>
      </w:r>
      <w:r w:rsidR="00CA1A9F">
        <w:rPr>
          <w:rFonts w:ascii="ＭＳ 明朝" w:hAnsi="ＭＳ 明朝" w:hint="eastAsia"/>
          <w:sz w:val="24"/>
        </w:rPr>
        <w:t xml:space="preserve">　</w:t>
      </w:r>
      <w:r w:rsidRPr="00805A23">
        <w:rPr>
          <w:rFonts w:ascii="ＭＳ 明朝" w:hAnsi="ＭＳ 明朝" w:hint="eastAsia"/>
          <w:sz w:val="24"/>
          <w:szCs w:val="24"/>
        </w:rPr>
        <w:t>※</w:t>
      </w:r>
      <w:r w:rsidR="00805A23" w:rsidRPr="00805A23">
        <w:rPr>
          <w:sz w:val="24"/>
          <w:szCs w:val="24"/>
        </w:rPr>
        <w:t>既存のイベントであっても、国産水産物の消費拡大・販路開拓・魚食振興に資する新規性のある取り組みであれば、支援対象となります</w:t>
      </w:r>
    </w:p>
    <w:p w14:paraId="6D52801E" w14:textId="6E9168F8" w:rsidR="00F36306" w:rsidRDefault="00F36306" w:rsidP="00F36306">
      <w:pPr>
        <w:ind w:left="480" w:hangingChars="200" w:hanging="480"/>
        <w:rPr>
          <w:rFonts w:ascii="ＭＳ 明朝" w:hAnsi="ＭＳ 明朝"/>
          <w:sz w:val="24"/>
        </w:rPr>
      </w:pPr>
      <w:r>
        <w:rPr>
          <w:rFonts w:ascii="ＭＳ 明朝" w:hAnsi="ＭＳ 明朝" w:hint="eastAsia"/>
          <w:sz w:val="24"/>
        </w:rPr>
        <w:t xml:space="preserve">　</w:t>
      </w:r>
      <w:r w:rsidR="00CA1A9F">
        <w:rPr>
          <w:rFonts w:ascii="ＭＳ 明朝" w:hAnsi="ＭＳ 明朝" w:hint="eastAsia"/>
          <w:sz w:val="24"/>
        </w:rPr>
        <w:t xml:space="preserve">　</w:t>
      </w:r>
      <w:r>
        <w:rPr>
          <w:rFonts w:ascii="ＭＳ 明朝" w:hAnsi="ＭＳ 明朝" w:hint="eastAsia"/>
          <w:sz w:val="24"/>
        </w:rPr>
        <w:t>※のぼり、ポスター、チラシ等の制作物は支援対象イベント・取り組みで使用するものに</w:t>
      </w:r>
      <w:r w:rsidR="00C72C01">
        <w:rPr>
          <w:rFonts w:ascii="ＭＳ 明朝" w:hAnsi="ＭＳ 明朝" w:hint="eastAsia"/>
          <w:sz w:val="24"/>
        </w:rPr>
        <w:t>原則として</w:t>
      </w:r>
      <w:r>
        <w:rPr>
          <w:rFonts w:ascii="ＭＳ 明朝" w:hAnsi="ＭＳ 明朝" w:hint="eastAsia"/>
          <w:sz w:val="24"/>
        </w:rPr>
        <w:t>限られ</w:t>
      </w:r>
      <w:r w:rsidR="00C72C01">
        <w:rPr>
          <w:rFonts w:ascii="ＭＳ 明朝" w:hAnsi="ＭＳ 明朝" w:hint="eastAsia"/>
          <w:sz w:val="24"/>
        </w:rPr>
        <w:t>ます。</w:t>
      </w:r>
      <w:r w:rsidR="00F937EF">
        <w:rPr>
          <w:rFonts w:ascii="ＭＳ 明朝" w:hAnsi="ＭＳ 明朝" w:hint="eastAsia"/>
          <w:sz w:val="24"/>
        </w:rPr>
        <w:t>当該制作物につき、</w:t>
      </w:r>
      <w:r>
        <w:rPr>
          <w:rFonts w:ascii="ＭＳ 明朝" w:hAnsi="ＭＳ 明朝" w:hint="eastAsia"/>
          <w:sz w:val="24"/>
        </w:rPr>
        <w:t>他のイベントや取り組みでの使用</w:t>
      </w:r>
      <w:r w:rsidR="00C72C01">
        <w:rPr>
          <w:rFonts w:ascii="ＭＳ 明朝" w:hAnsi="ＭＳ 明朝" w:hint="eastAsia"/>
          <w:sz w:val="24"/>
        </w:rPr>
        <w:t>を希望する場合は、個別に事務局まで御相談ください。</w:t>
      </w:r>
    </w:p>
    <w:p w14:paraId="4987AF5D" w14:textId="77777777" w:rsidR="001E5DAE" w:rsidRPr="00F937EF" w:rsidRDefault="001E5DAE" w:rsidP="00696AF4">
      <w:pPr>
        <w:rPr>
          <w:rFonts w:ascii="ＭＳ 明朝" w:hAnsi="ＭＳ 明朝"/>
          <w:sz w:val="24"/>
        </w:rPr>
      </w:pPr>
    </w:p>
    <w:p w14:paraId="0F47CF48" w14:textId="3A118BC0" w:rsidR="00696AF4" w:rsidRDefault="00C35E2D" w:rsidP="00696AF4">
      <w:pPr>
        <w:rPr>
          <w:rFonts w:ascii="ＭＳ 明朝" w:hAnsi="ＭＳ 明朝"/>
          <w:sz w:val="24"/>
        </w:rPr>
      </w:pPr>
      <w:r>
        <w:rPr>
          <w:rFonts w:ascii="ＭＳ 明朝" w:hAnsi="ＭＳ 明朝" w:hint="eastAsia"/>
          <w:sz w:val="24"/>
        </w:rPr>
        <w:t>12</w:t>
      </w:r>
      <w:r w:rsidR="00696AF4">
        <w:rPr>
          <w:rFonts w:ascii="ＭＳ 明朝" w:hAnsi="ＭＳ 明朝" w:hint="eastAsia"/>
          <w:sz w:val="24"/>
        </w:rPr>
        <w:t>．</w:t>
      </w:r>
      <w:r w:rsidR="00474D64">
        <w:rPr>
          <w:rFonts w:ascii="ＭＳ 明朝" w:hAnsi="ＭＳ 明朝" w:hint="eastAsia"/>
          <w:sz w:val="24"/>
        </w:rPr>
        <w:t>拠出</w:t>
      </w:r>
      <w:r w:rsidR="001E5DAE">
        <w:rPr>
          <w:rFonts w:ascii="ＭＳ 明朝" w:hAnsi="ＭＳ 明朝" w:hint="eastAsia"/>
          <w:sz w:val="24"/>
        </w:rPr>
        <w:t>対象経費</w:t>
      </w:r>
      <w:r w:rsidR="00764615">
        <w:rPr>
          <w:rFonts w:ascii="ＭＳ 明朝" w:hAnsi="ＭＳ 明朝" w:hint="eastAsia"/>
          <w:sz w:val="24"/>
        </w:rPr>
        <w:t>及び対象外経費</w:t>
      </w:r>
    </w:p>
    <w:tbl>
      <w:tblPr>
        <w:tblStyle w:val="af3"/>
        <w:tblW w:w="0" w:type="auto"/>
        <w:tblLook w:val="04A0" w:firstRow="1" w:lastRow="0" w:firstColumn="1" w:lastColumn="0" w:noHBand="0" w:noVBand="1"/>
      </w:tblPr>
      <w:tblGrid>
        <w:gridCol w:w="1542"/>
        <w:gridCol w:w="3935"/>
        <w:gridCol w:w="4265"/>
      </w:tblGrid>
      <w:tr w:rsidR="00417E94" w:rsidRPr="00417E94" w14:paraId="4A653E68" w14:textId="77777777" w:rsidTr="00C91DF7">
        <w:trPr>
          <w:trHeight w:val="360"/>
        </w:trPr>
        <w:tc>
          <w:tcPr>
            <w:tcW w:w="1542" w:type="dxa"/>
            <w:noWrap/>
            <w:hideMark/>
          </w:tcPr>
          <w:p w14:paraId="6AEE5507" w14:textId="77777777" w:rsidR="00417E94" w:rsidRPr="00417E94" w:rsidRDefault="00417E94" w:rsidP="00417E94">
            <w:pPr>
              <w:rPr>
                <w:rFonts w:ascii="ＭＳ 明朝" w:hAnsi="ＭＳ 明朝"/>
                <w:sz w:val="24"/>
              </w:rPr>
            </w:pPr>
            <w:r w:rsidRPr="00417E94">
              <w:rPr>
                <w:rFonts w:ascii="ＭＳ 明朝" w:hAnsi="ＭＳ 明朝" w:hint="eastAsia"/>
                <w:sz w:val="24"/>
              </w:rPr>
              <w:t xml:space="preserve">　</w:t>
            </w:r>
          </w:p>
        </w:tc>
        <w:tc>
          <w:tcPr>
            <w:tcW w:w="3935" w:type="dxa"/>
            <w:noWrap/>
            <w:hideMark/>
          </w:tcPr>
          <w:p w14:paraId="5440D6BE" w14:textId="123E6E28" w:rsidR="00417E94" w:rsidRPr="00417E94" w:rsidRDefault="00417E94" w:rsidP="00417E94">
            <w:pPr>
              <w:rPr>
                <w:rFonts w:ascii="ＭＳ 明朝" w:hAnsi="ＭＳ 明朝"/>
                <w:sz w:val="24"/>
              </w:rPr>
            </w:pPr>
            <w:r w:rsidRPr="00417E94">
              <w:rPr>
                <w:rFonts w:ascii="ＭＳ 明朝" w:hAnsi="ＭＳ 明朝" w:hint="eastAsia"/>
                <w:sz w:val="24"/>
              </w:rPr>
              <w:t>対象経費</w:t>
            </w:r>
          </w:p>
        </w:tc>
        <w:tc>
          <w:tcPr>
            <w:tcW w:w="4265" w:type="dxa"/>
            <w:noWrap/>
            <w:hideMark/>
          </w:tcPr>
          <w:p w14:paraId="567B11C3" w14:textId="55D19DC1" w:rsidR="00417E94" w:rsidRPr="00417E94" w:rsidRDefault="00417E94" w:rsidP="00417E94">
            <w:pPr>
              <w:rPr>
                <w:rFonts w:ascii="ＭＳ 明朝" w:hAnsi="ＭＳ 明朝"/>
                <w:sz w:val="24"/>
              </w:rPr>
            </w:pPr>
            <w:r w:rsidRPr="00417E94">
              <w:rPr>
                <w:rFonts w:ascii="ＭＳ 明朝" w:hAnsi="ＭＳ 明朝" w:hint="eastAsia"/>
                <w:sz w:val="24"/>
              </w:rPr>
              <w:t>対象外経費</w:t>
            </w:r>
          </w:p>
        </w:tc>
      </w:tr>
      <w:tr w:rsidR="00417E94" w:rsidRPr="00417E94" w14:paraId="45AE007B" w14:textId="77777777" w:rsidTr="00C91DF7">
        <w:trPr>
          <w:trHeight w:val="720"/>
        </w:trPr>
        <w:tc>
          <w:tcPr>
            <w:tcW w:w="1542" w:type="dxa"/>
            <w:noWrap/>
            <w:hideMark/>
          </w:tcPr>
          <w:p w14:paraId="2917EA15" w14:textId="77777777" w:rsidR="00417E94" w:rsidRPr="00417E94" w:rsidRDefault="00417E94" w:rsidP="00417E94">
            <w:pPr>
              <w:rPr>
                <w:rFonts w:ascii="ＭＳ 明朝" w:hAnsi="ＭＳ 明朝"/>
                <w:sz w:val="24"/>
              </w:rPr>
            </w:pPr>
            <w:r w:rsidRPr="00417E94">
              <w:rPr>
                <w:rFonts w:ascii="ＭＳ 明朝" w:hAnsi="ＭＳ 明朝" w:hint="eastAsia"/>
                <w:sz w:val="24"/>
              </w:rPr>
              <w:t>会場借料</w:t>
            </w:r>
          </w:p>
        </w:tc>
        <w:tc>
          <w:tcPr>
            <w:tcW w:w="3935" w:type="dxa"/>
            <w:hideMark/>
          </w:tcPr>
          <w:p w14:paraId="1B281B5A" w14:textId="77777777" w:rsidR="00B04AAC" w:rsidRDefault="00764615">
            <w:pPr>
              <w:rPr>
                <w:rFonts w:ascii="ＭＳ 明朝" w:hAnsi="ＭＳ 明朝"/>
                <w:sz w:val="24"/>
              </w:rPr>
            </w:pPr>
            <w:r>
              <w:rPr>
                <w:rFonts w:ascii="ＭＳ 明朝" w:hAnsi="ＭＳ 明朝" w:hint="eastAsia"/>
                <w:sz w:val="24"/>
              </w:rPr>
              <w:t>〇</w:t>
            </w:r>
            <w:r w:rsidR="00417E94" w:rsidRPr="00417E94">
              <w:rPr>
                <w:rFonts w:ascii="ＭＳ 明朝" w:hAnsi="ＭＳ 明朝" w:hint="eastAsia"/>
                <w:sz w:val="24"/>
              </w:rPr>
              <w:t>イベントブース出展</w:t>
            </w:r>
            <w:r w:rsidR="0012554E">
              <w:rPr>
                <w:rFonts w:ascii="ＭＳ 明朝" w:hAnsi="ＭＳ 明朝" w:hint="eastAsia"/>
                <w:sz w:val="24"/>
              </w:rPr>
              <w:t>料</w:t>
            </w:r>
            <w:r w:rsidR="00417E94" w:rsidRPr="00417E94">
              <w:rPr>
                <w:rFonts w:ascii="ＭＳ 明朝" w:hAnsi="ＭＳ 明朝" w:hint="eastAsia"/>
                <w:sz w:val="24"/>
              </w:rPr>
              <w:br/>
            </w:r>
            <w:r>
              <w:rPr>
                <w:rFonts w:ascii="ＭＳ 明朝" w:hAnsi="ＭＳ 明朝" w:hint="eastAsia"/>
                <w:sz w:val="24"/>
              </w:rPr>
              <w:t>〇</w:t>
            </w:r>
            <w:r w:rsidR="00417E94" w:rsidRPr="00417E94">
              <w:rPr>
                <w:rFonts w:ascii="ＭＳ 明朝" w:hAnsi="ＭＳ 明朝" w:hint="eastAsia"/>
                <w:sz w:val="24"/>
              </w:rPr>
              <w:t>イベント</w:t>
            </w:r>
            <w:r>
              <w:rPr>
                <w:rFonts w:ascii="ＭＳ 明朝" w:hAnsi="ＭＳ 明朝" w:hint="eastAsia"/>
                <w:sz w:val="24"/>
              </w:rPr>
              <w:t>スペースや</w:t>
            </w:r>
            <w:r w:rsidR="00417E94" w:rsidRPr="00417E94">
              <w:rPr>
                <w:rFonts w:ascii="ＭＳ 明朝" w:hAnsi="ＭＳ 明朝" w:hint="eastAsia"/>
                <w:sz w:val="24"/>
              </w:rPr>
              <w:t>会議室など</w:t>
            </w:r>
          </w:p>
          <w:p w14:paraId="157BFA5A" w14:textId="23EECC80" w:rsidR="00417E94" w:rsidRPr="00417E94" w:rsidRDefault="00B04AAC">
            <w:pPr>
              <w:rPr>
                <w:rFonts w:ascii="ＭＳ 明朝" w:hAnsi="ＭＳ 明朝"/>
                <w:sz w:val="24"/>
              </w:rPr>
            </w:pPr>
            <w:r>
              <w:rPr>
                <w:rFonts w:ascii="ＭＳ 明朝" w:hAnsi="ＭＳ 明朝" w:hint="eastAsia"/>
                <w:sz w:val="24"/>
              </w:rPr>
              <w:t xml:space="preserve">　</w:t>
            </w:r>
            <w:r w:rsidR="00417E94" w:rsidRPr="00417E94">
              <w:rPr>
                <w:rFonts w:ascii="ＭＳ 明朝" w:hAnsi="ＭＳ 明朝" w:hint="eastAsia"/>
                <w:sz w:val="24"/>
              </w:rPr>
              <w:t>の</w:t>
            </w:r>
            <w:r w:rsidR="00764615">
              <w:rPr>
                <w:rFonts w:ascii="ＭＳ 明朝" w:hAnsi="ＭＳ 明朝" w:hint="eastAsia"/>
                <w:sz w:val="24"/>
              </w:rPr>
              <w:t>会場使用料</w:t>
            </w:r>
          </w:p>
        </w:tc>
        <w:tc>
          <w:tcPr>
            <w:tcW w:w="4265" w:type="dxa"/>
            <w:hideMark/>
          </w:tcPr>
          <w:p w14:paraId="5040168D" w14:textId="7D6B354C" w:rsidR="00417E94" w:rsidRPr="00417E94" w:rsidRDefault="00764615">
            <w:pPr>
              <w:rPr>
                <w:rFonts w:ascii="ＭＳ 明朝" w:hAnsi="ＭＳ 明朝"/>
                <w:sz w:val="24"/>
              </w:rPr>
            </w:pPr>
            <w:r>
              <w:rPr>
                <w:rFonts w:ascii="ＭＳ 明朝" w:hAnsi="ＭＳ 明朝" w:hint="eastAsia"/>
                <w:sz w:val="24"/>
              </w:rPr>
              <w:t>〇</w:t>
            </w:r>
            <w:r w:rsidR="00417E94" w:rsidRPr="00417E94">
              <w:rPr>
                <w:rFonts w:ascii="ＭＳ 明朝" w:hAnsi="ＭＳ 明朝" w:hint="eastAsia"/>
                <w:sz w:val="24"/>
              </w:rPr>
              <w:t>申請者が</w:t>
            </w:r>
            <w:r>
              <w:rPr>
                <w:rFonts w:ascii="ＭＳ 明朝" w:hAnsi="ＭＳ 明朝" w:hint="eastAsia"/>
                <w:sz w:val="24"/>
              </w:rPr>
              <w:t>所有する施設の</w:t>
            </w:r>
            <w:r w:rsidR="00417E94" w:rsidRPr="00417E94">
              <w:rPr>
                <w:rFonts w:ascii="ＭＳ 明朝" w:hAnsi="ＭＳ 明朝" w:hint="eastAsia"/>
                <w:sz w:val="24"/>
              </w:rPr>
              <w:t>使用料</w:t>
            </w:r>
          </w:p>
        </w:tc>
      </w:tr>
      <w:tr w:rsidR="00417E94" w:rsidRPr="00417E94" w14:paraId="3CC55E4B" w14:textId="77777777" w:rsidTr="00C91DF7">
        <w:trPr>
          <w:trHeight w:val="360"/>
        </w:trPr>
        <w:tc>
          <w:tcPr>
            <w:tcW w:w="1542" w:type="dxa"/>
            <w:noWrap/>
            <w:hideMark/>
          </w:tcPr>
          <w:p w14:paraId="3F553FAE" w14:textId="77777777" w:rsidR="00417E94" w:rsidRPr="00417E94" w:rsidRDefault="00417E94">
            <w:pPr>
              <w:rPr>
                <w:rFonts w:ascii="ＭＳ 明朝" w:hAnsi="ＭＳ 明朝"/>
                <w:sz w:val="24"/>
              </w:rPr>
            </w:pPr>
            <w:r w:rsidRPr="00417E94">
              <w:rPr>
                <w:rFonts w:ascii="ＭＳ 明朝" w:hAnsi="ＭＳ 明朝" w:hint="eastAsia"/>
                <w:sz w:val="24"/>
              </w:rPr>
              <w:t>機材借料</w:t>
            </w:r>
          </w:p>
        </w:tc>
        <w:tc>
          <w:tcPr>
            <w:tcW w:w="3935" w:type="dxa"/>
            <w:hideMark/>
          </w:tcPr>
          <w:p w14:paraId="6A14AD4D" w14:textId="77777777" w:rsidR="00B04AAC" w:rsidRDefault="00764615">
            <w:pPr>
              <w:rPr>
                <w:rFonts w:ascii="ＭＳ 明朝" w:hAnsi="ＭＳ 明朝"/>
                <w:sz w:val="24"/>
              </w:rPr>
            </w:pPr>
            <w:r>
              <w:rPr>
                <w:rFonts w:ascii="ＭＳ 明朝" w:hAnsi="ＭＳ 明朝" w:hint="eastAsia"/>
                <w:sz w:val="24"/>
              </w:rPr>
              <w:t>〇</w:t>
            </w:r>
            <w:r w:rsidR="0012554E">
              <w:rPr>
                <w:rFonts w:ascii="ＭＳ 明朝" w:hAnsi="ＭＳ 明朝" w:hint="eastAsia"/>
                <w:sz w:val="24"/>
              </w:rPr>
              <w:t>調理</w:t>
            </w:r>
            <w:r w:rsidR="00076ED9">
              <w:rPr>
                <w:rFonts w:ascii="ＭＳ 明朝" w:hAnsi="ＭＳ 明朝" w:hint="eastAsia"/>
                <w:sz w:val="24"/>
              </w:rPr>
              <w:t>機器・器具、</w:t>
            </w:r>
            <w:r w:rsidR="0012554E">
              <w:rPr>
                <w:rFonts w:ascii="ＭＳ 明朝" w:hAnsi="ＭＳ 明朝" w:hint="eastAsia"/>
                <w:sz w:val="24"/>
              </w:rPr>
              <w:t>音響</w:t>
            </w:r>
            <w:r w:rsidR="00076ED9">
              <w:rPr>
                <w:rFonts w:ascii="ＭＳ 明朝" w:hAnsi="ＭＳ 明朝" w:hint="eastAsia"/>
                <w:sz w:val="24"/>
              </w:rPr>
              <w:t>機器、</w:t>
            </w:r>
            <w:r w:rsidR="0012554E">
              <w:rPr>
                <w:rFonts w:ascii="ＭＳ 明朝" w:hAnsi="ＭＳ 明朝" w:hint="eastAsia"/>
                <w:sz w:val="24"/>
              </w:rPr>
              <w:t>モニ</w:t>
            </w:r>
          </w:p>
          <w:p w14:paraId="4478DD9D" w14:textId="6CADFECB" w:rsidR="00417E94" w:rsidRPr="00417E94" w:rsidRDefault="0012554E" w:rsidP="00B04AAC">
            <w:pPr>
              <w:ind w:firstLineChars="100" w:firstLine="240"/>
              <w:rPr>
                <w:rFonts w:ascii="ＭＳ 明朝" w:hAnsi="ＭＳ 明朝"/>
                <w:sz w:val="24"/>
              </w:rPr>
            </w:pPr>
            <w:r>
              <w:rPr>
                <w:rFonts w:ascii="ＭＳ 明朝" w:hAnsi="ＭＳ 明朝" w:hint="eastAsia"/>
                <w:sz w:val="24"/>
              </w:rPr>
              <w:t>ター等の</w:t>
            </w:r>
            <w:r w:rsidR="00076ED9">
              <w:rPr>
                <w:rFonts w:ascii="ＭＳ 明朝" w:hAnsi="ＭＳ 明朝" w:hint="eastAsia"/>
                <w:sz w:val="24"/>
              </w:rPr>
              <w:t>機材</w:t>
            </w:r>
            <w:r>
              <w:rPr>
                <w:rFonts w:ascii="ＭＳ 明朝" w:hAnsi="ＭＳ 明朝" w:hint="eastAsia"/>
                <w:sz w:val="24"/>
              </w:rPr>
              <w:t>レンタル費</w:t>
            </w:r>
          </w:p>
        </w:tc>
        <w:tc>
          <w:tcPr>
            <w:tcW w:w="4265" w:type="dxa"/>
            <w:hideMark/>
          </w:tcPr>
          <w:p w14:paraId="739AE71F" w14:textId="23551DE0" w:rsidR="00417E94" w:rsidRDefault="00764615">
            <w:pPr>
              <w:rPr>
                <w:rFonts w:ascii="ＭＳ 明朝" w:hAnsi="ＭＳ 明朝"/>
                <w:sz w:val="24"/>
              </w:rPr>
            </w:pPr>
            <w:r>
              <w:rPr>
                <w:rFonts w:ascii="ＭＳ 明朝" w:hAnsi="ＭＳ 明朝" w:hint="eastAsia"/>
                <w:sz w:val="24"/>
              </w:rPr>
              <w:t>〇</w:t>
            </w:r>
            <w:r w:rsidR="0012554E">
              <w:rPr>
                <w:rFonts w:ascii="ＭＳ 明朝" w:hAnsi="ＭＳ 明朝" w:hint="eastAsia"/>
                <w:sz w:val="24"/>
              </w:rPr>
              <w:t>機材</w:t>
            </w:r>
            <w:r>
              <w:rPr>
                <w:rFonts w:ascii="ＭＳ 明朝" w:hAnsi="ＭＳ 明朝" w:hint="eastAsia"/>
                <w:sz w:val="24"/>
              </w:rPr>
              <w:t>購入費</w:t>
            </w:r>
          </w:p>
          <w:p w14:paraId="35B6E651" w14:textId="77777777" w:rsidR="00B04AAC" w:rsidRDefault="0012554E">
            <w:pPr>
              <w:rPr>
                <w:rFonts w:ascii="ＭＳ 明朝" w:hAnsi="ＭＳ 明朝"/>
                <w:sz w:val="24"/>
              </w:rPr>
            </w:pPr>
            <w:r>
              <w:rPr>
                <w:rFonts w:ascii="ＭＳ 明朝" w:hAnsi="ＭＳ 明朝" w:hint="eastAsia"/>
                <w:sz w:val="24"/>
              </w:rPr>
              <w:t>〇申請者が所有する</w:t>
            </w:r>
            <w:r w:rsidR="00076ED9">
              <w:rPr>
                <w:rFonts w:ascii="ＭＳ 明朝" w:hAnsi="ＭＳ 明朝" w:hint="eastAsia"/>
                <w:sz w:val="24"/>
              </w:rPr>
              <w:t>機材</w:t>
            </w:r>
            <w:r>
              <w:rPr>
                <w:rFonts w:ascii="ＭＳ 明朝" w:hAnsi="ＭＳ 明朝" w:hint="eastAsia"/>
                <w:sz w:val="24"/>
              </w:rPr>
              <w:t>の使用料・損</w:t>
            </w:r>
          </w:p>
          <w:p w14:paraId="6BDA9CFC" w14:textId="44AE8AAA" w:rsidR="0012554E" w:rsidRPr="00417E94" w:rsidRDefault="00B04AAC">
            <w:pPr>
              <w:rPr>
                <w:rFonts w:ascii="ＭＳ 明朝" w:hAnsi="ＭＳ 明朝"/>
                <w:sz w:val="24"/>
              </w:rPr>
            </w:pPr>
            <w:r>
              <w:rPr>
                <w:rFonts w:ascii="ＭＳ 明朝" w:hAnsi="ＭＳ 明朝" w:hint="eastAsia"/>
                <w:sz w:val="24"/>
              </w:rPr>
              <w:t xml:space="preserve">　</w:t>
            </w:r>
            <w:r w:rsidR="0012554E">
              <w:rPr>
                <w:rFonts w:ascii="ＭＳ 明朝" w:hAnsi="ＭＳ 明朝" w:hint="eastAsia"/>
                <w:sz w:val="24"/>
              </w:rPr>
              <w:t>料</w:t>
            </w:r>
          </w:p>
        </w:tc>
      </w:tr>
      <w:tr w:rsidR="00417E94" w:rsidRPr="00417E94" w14:paraId="03B5259F" w14:textId="77777777" w:rsidTr="00C91DF7">
        <w:trPr>
          <w:trHeight w:val="360"/>
        </w:trPr>
        <w:tc>
          <w:tcPr>
            <w:tcW w:w="1542" w:type="dxa"/>
            <w:noWrap/>
            <w:hideMark/>
          </w:tcPr>
          <w:p w14:paraId="7ABF28B4" w14:textId="77777777" w:rsidR="00417E94" w:rsidRPr="00417E94" w:rsidRDefault="00417E94">
            <w:pPr>
              <w:rPr>
                <w:rFonts w:ascii="ＭＳ 明朝" w:hAnsi="ＭＳ 明朝"/>
                <w:sz w:val="24"/>
              </w:rPr>
            </w:pPr>
            <w:r w:rsidRPr="00417E94">
              <w:rPr>
                <w:rFonts w:ascii="ＭＳ 明朝" w:hAnsi="ＭＳ 明朝" w:hint="eastAsia"/>
                <w:sz w:val="24"/>
              </w:rPr>
              <w:t>補助人件費</w:t>
            </w:r>
          </w:p>
        </w:tc>
        <w:tc>
          <w:tcPr>
            <w:tcW w:w="3935" w:type="dxa"/>
            <w:hideMark/>
          </w:tcPr>
          <w:p w14:paraId="128969D8" w14:textId="03E8E381" w:rsidR="00417E94" w:rsidRPr="00417E94" w:rsidRDefault="00764615" w:rsidP="00B04AAC">
            <w:pPr>
              <w:ind w:left="240" w:hangingChars="100" w:hanging="240"/>
              <w:rPr>
                <w:rFonts w:ascii="ＭＳ 明朝" w:hAnsi="ＭＳ 明朝"/>
                <w:sz w:val="24"/>
              </w:rPr>
            </w:pPr>
            <w:r>
              <w:rPr>
                <w:rFonts w:ascii="ＭＳ 明朝" w:hAnsi="ＭＳ 明朝" w:hint="eastAsia"/>
                <w:sz w:val="24"/>
              </w:rPr>
              <w:t>〇</w:t>
            </w:r>
            <w:r w:rsidR="0012554E">
              <w:rPr>
                <w:rFonts w:ascii="ＭＳ 明朝" w:hAnsi="ＭＳ 明朝" w:hint="eastAsia"/>
                <w:sz w:val="24"/>
              </w:rPr>
              <w:t>イベント</w:t>
            </w:r>
            <w:r>
              <w:rPr>
                <w:rFonts w:ascii="ＭＳ 明朝" w:hAnsi="ＭＳ 明朝" w:hint="eastAsia"/>
                <w:sz w:val="24"/>
              </w:rPr>
              <w:t>運営、販売スタッフ</w:t>
            </w:r>
            <w:r w:rsidR="00B04AAC">
              <w:rPr>
                <w:rFonts w:ascii="ＭＳ 明朝" w:hAnsi="ＭＳ 明朝" w:hint="eastAsia"/>
                <w:sz w:val="24"/>
              </w:rPr>
              <w:t>等</w:t>
            </w:r>
            <w:r w:rsidR="00417E94" w:rsidRPr="00417E94">
              <w:rPr>
                <w:rFonts w:ascii="ＭＳ 明朝" w:hAnsi="ＭＳ 明朝" w:hint="eastAsia"/>
                <w:sz w:val="24"/>
              </w:rPr>
              <w:t>の人件費</w:t>
            </w:r>
          </w:p>
        </w:tc>
        <w:tc>
          <w:tcPr>
            <w:tcW w:w="4265" w:type="dxa"/>
            <w:hideMark/>
          </w:tcPr>
          <w:p w14:paraId="15C5909E" w14:textId="77777777" w:rsidR="00417E94" w:rsidRDefault="00764615">
            <w:pPr>
              <w:rPr>
                <w:rFonts w:ascii="ＭＳ 明朝" w:hAnsi="ＭＳ 明朝"/>
                <w:sz w:val="24"/>
              </w:rPr>
            </w:pPr>
            <w:r>
              <w:rPr>
                <w:rFonts w:ascii="ＭＳ 明朝" w:hAnsi="ＭＳ 明朝" w:hint="eastAsia"/>
                <w:sz w:val="24"/>
              </w:rPr>
              <w:t>〇</w:t>
            </w:r>
            <w:r w:rsidR="00417E94" w:rsidRPr="00417E94">
              <w:rPr>
                <w:rFonts w:ascii="ＭＳ 明朝" w:hAnsi="ＭＳ 明朝" w:hint="eastAsia"/>
                <w:sz w:val="24"/>
              </w:rPr>
              <w:t>申請者</w:t>
            </w:r>
            <w:r>
              <w:rPr>
                <w:rFonts w:ascii="ＭＳ 明朝" w:hAnsi="ＭＳ 明朝" w:hint="eastAsia"/>
                <w:sz w:val="24"/>
              </w:rPr>
              <w:t>職員の</w:t>
            </w:r>
            <w:r w:rsidR="00417E94" w:rsidRPr="00417E94">
              <w:rPr>
                <w:rFonts w:ascii="ＭＳ 明朝" w:hAnsi="ＭＳ 明朝" w:hint="eastAsia"/>
                <w:sz w:val="24"/>
              </w:rPr>
              <w:t>人件費</w:t>
            </w:r>
          </w:p>
          <w:p w14:paraId="4FB09628" w14:textId="4983617F" w:rsidR="00B04AAC" w:rsidRDefault="00B04AAC">
            <w:pPr>
              <w:rPr>
                <w:rFonts w:ascii="ＭＳ 明朝" w:hAnsi="ＭＳ 明朝"/>
                <w:sz w:val="24"/>
              </w:rPr>
            </w:pPr>
            <w:r>
              <w:rPr>
                <w:rFonts w:ascii="ＭＳ 明朝" w:hAnsi="ＭＳ 明朝" w:hint="eastAsia"/>
                <w:sz w:val="24"/>
              </w:rPr>
              <w:t>※申請者の組合員（生産者）の日当は</w:t>
            </w:r>
          </w:p>
          <w:p w14:paraId="3CAE3F0A" w14:textId="381BE49C" w:rsidR="00B04AAC" w:rsidRPr="00417E94" w:rsidRDefault="00B04AAC">
            <w:pPr>
              <w:rPr>
                <w:rFonts w:ascii="ＭＳ 明朝" w:hAnsi="ＭＳ 明朝"/>
                <w:sz w:val="24"/>
              </w:rPr>
            </w:pPr>
            <w:r>
              <w:rPr>
                <w:rFonts w:ascii="ＭＳ 明朝" w:hAnsi="ＭＳ 明朝" w:hint="eastAsia"/>
                <w:sz w:val="24"/>
              </w:rPr>
              <w:t>対象とな</w:t>
            </w:r>
            <w:r w:rsidR="00E416F8">
              <w:rPr>
                <w:rFonts w:ascii="ＭＳ 明朝" w:hAnsi="ＭＳ 明朝" w:hint="eastAsia"/>
                <w:sz w:val="24"/>
              </w:rPr>
              <w:t>ります</w:t>
            </w:r>
          </w:p>
        </w:tc>
      </w:tr>
      <w:tr w:rsidR="00417E94" w:rsidRPr="00417E94" w14:paraId="509EC4F0" w14:textId="77777777" w:rsidTr="00C91DF7">
        <w:trPr>
          <w:trHeight w:val="360"/>
        </w:trPr>
        <w:tc>
          <w:tcPr>
            <w:tcW w:w="1542" w:type="dxa"/>
            <w:noWrap/>
            <w:hideMark/>
          </w:tcPr>
          <w:p w14:paraId="57710712" w14:textId="77777777" w:rsidR="00417E94" w:rsidRPr="00417E94" w:rsidRDefault="00417E94">
            <w:pPr>
              <w:rPr>
                <w:rFonts w:ascii="ＭＳ 明朝" w:hAnsi="ＭＳ 明朝"/>
                <w:sz w:val="24"/>
              </w:rPr>
            </w:pPr>
            <w:r w:rsidRPr="00417E94">
              <w:rPr>
                <w:rFonts w:ascii="ＭＳ 明朝" w:hAnsi="ＭＳ 明朝" w:hint="eastAsia"/>
                <w:sz w:val="24"/>
              </w:rPr>
              <w:t>謝金</w:t>
            </w:r>
          </w:p>
        </w:tc>
        <w:tc>
          <w:tcPr>
            <w:tcW w:w="3935" w:type="dxa"/>
            <w:hideMark/>
          </w:tcPr>
          <w:p w14:paraId="22588222" w14:textId="77777777" w:rsidR="00B04AAC" w:rsidRDefault="00764615">
            <w:pPr>
              <w:rPr>
                <w:rFonts w:ascii="ＭＳ 明朝" w:hAnsi="ＭＳ 明朝"/>
                <w:sz w:val="24"/>
              </w:rPr>
            </w:pPr>
            <w:r>
              <w:rPr>
                <w:rFonts w:ascii="ＭＳ 明朝" w:hAnsi="ＭＳ 明朝" w:hint="eastAsia"/>
                <w:sz w:val="24"/>
              </w:rPr>
              <w:t>〇</w:t>
            </w:r>
            <w:r w:rsidR="00417E94" w:rsidRPr="00417E94">
              <w:rPr>
                <w:rFonts w:ascii="ＭＳ 明朝" w:hAnsi="ＭＳ 明朝" w:hint="eastAsia"/>
                <w:sz w:val="24"/>
              </w:rPr>
              <w:t>講師、ゲスト、タレント等への謝</w:t>
            </w:r>
          </w:p>
          <w:p w14:paraId="2629343A" w14:textId="38852599" w:rsidR="00417E94" w:rsidRPr="00417E94" w:rsidRDefault="00B04AAC">
            <w:pPr>
              <w:rPr>
                <w:rFonts w:ascii="ＭＳ 明朝" w:hAnsi="ＭＳ 明朝"/>
                <w:sz w:val="24"/>
              </w:rPr>
            </w:pPr>
            <w:r>
              <w:rPr>
                <w:rFonts w:ascii="ＭＳ 明朝" w:hAnsi="ＭＳ 明朝" w:hint="eastAsia"/>
                <w:sz w:val="24"/>
              </w:rPr>
              <w:t xml:space="preserve">　</w:t>
            </w:r>
            <w:r w:rsidR="00417E94" w:rsidRPr="00417E94">
              <w:rPr>
                <w:rFonts w:ascii="ＭＳ 明朝" w:hAnsi="ＭＳ 明朝" w:hint="eastAsia"/>
                <w:sz w:val="24"/>
              </w:rPr>
              <w:t>礼</w:t>
            </w:r>
          </w:p>
        </w:tc>
        <w:tc>
          <w:tcPr>
            <w:tcW w:w="4265" w:type="dxa"/>
            <w:hideMark/>
          </w:tcPr>
          <w:p w14:paraId="15C5641F" w14:textId="0E626053" w:rsidR="00417E94" w:rsidRPr="00417E94" w:rsidRDefault="00417E94">
            <w:pPr>
              <w:rPr>
                <w:rFonts w:ascii="ＭＳ 明朝" w:hAnsi="ＭＳ 明朝"/>
                <w:sz w:val="24"/>
              </w:rPr>
            </w:pPr>
          </w:p>
        </w:tc>
      </w:tr>
      <w:tr w:rsidR="00417E94" w:rsidRPr="00417E94" w14:paraId="546F1C42" w14:textId="77777777" w:rsidTr="00C91DF7">
        <w:trPr>
          <w:trHeight w:val="1080"/>
        </w:trPr>
        <w:tc>
          <w:tcPr>
            <w:tcW w:w="1542" w:type="dxa"/>
            <w:noWrap/>
            <w:hideMark/>
          </w:tcPr>
          <w:p w14:paraId="75F6168F" w14:textId="77777777" w:rsidR="00417E94" w:rsidRPr="00417E94" w:rsidRDefault="00417E94">
            <w:pPr>
              <w:rPr>
                <w:rFonts w:ascii="ＭＳ 明朝" w:hAnsi="ＭＳ 明朝"/>
                <w:sz w:val="24"/>
              </w:rPr>
            </w:pPr>
            <w:r w:rsidRPr="00417E94">
              <w:rPr>
                <w:rFonts w:ascii="ＭＳ 明朝" w:hAnsi="ＭＳ 明朝" w:hint="eastAsia"/>
                <w:sz w:val="24"/>
              </w:rPr>
              <w:t>旅費</w:t>
            </w:r>
          </w:p>
        </w:tc>
        <w:tc>
          <w:tcPr>
            <w:tcW w:w="3935" w:type="dxa"/>
            <w:hideMark/>
          </w:tcPr>
          <w:p w14:paraId="7BF9CB9D" w14:textId="77777777" w:rsidR="00417E94" w:rsidRDefault="00764615" w:rsidP="00B04AAC">
            <w:pPr>
              <w:ind w:left="240" w:hangingChars="100" w:hanging="240"/>
              <w:rPr>
                <w:rFonts w:ascii="ＭＳ 明朝" w:hAnsi="ＭＳ 明朝"/>
                <w:sz w:val="24"/>
              </w:rPr>
            </w:pPr>
            <w:r>
              <w:rPr>
                <w:rFonts w:ascii="ＭＳ 明朝" w:hAnsi="ＭＳ 明朝" w:hint="eastAsia"/>
                <w:sz w:val="24"/>
              </w:rPr>
              <w:t>〇</w:t>
            </w:r>
            <w:r w:rsidR="00417E94" w:rsidRPr="00417E94">
              <w:rPr>
                <w:rFonts w:ascii="ＭＳ 明朝" w:hAnsi="ＭＳ 明朝" w:hint="eastAsia"/>
                <w:sz w:val="24"/>
              </w:rPr>
              <w:t>申請者の旅費規程に則って支払われる</w:t>
            </w:r>
            <w:r>
              <w:rPr>
                <w:rFonts w:ascii="ＭＳ 明朝" w:hAnsi="ＭＳ 明朝" w:hint="eastAsia"/>
                <w:sz w:val="24"/>
              </w:rPr>
              <w:t>交通・宿泊費</w:t>
            </w:r>
          </w:p>
          <w:p w14:paraId="7CCC50F3" w14:textId="6800A654" w:rsidR="00CA1A9F" w:rsidRPr="00417E94" w:rsidRDefault="00CA1A9F">
            <w:pPr>
              <w:rPr>
                <w:rFonts w:ascii="ＭＳ 明朝" w:hAnsi="ＭＳ 明朝"/>
                <w:sz w:val="24"/>
              </w:rPr>
            </w:pPr>
          </w:p>
        </w:tc>
        <w:tc>
          <w:tcPr>
            <w:tcW w:w="4265" w:type="dxa"/>
            <w:hideMark/>
          </w:tcPr>
          <w:p w14:paraId="62FBE8EB" w14:textId="77777777" w:rsidR="00417E94" w:rsidRDefault="00CA1A9F">
            <w:pPr>
              <w:rPr>
                <w:rFonts w:ascii="ＭＳ 明朝" w:hAnsi="ＭＳ 明朝"/>
                <w:sz w:val="24"/>
              </w:rPr>
            </w:pPr>
            <w:r>
              <w:rPr>
                <w:rFonts w:ascii="ＭＳ 明朝" w:hAnsi="ＭＳ 明朝" w:hint="eastAsia"/>
                <w:sz w:val="24"/>
              </w:rPr>
              <w:t>〇ガソリン代</w:t>
            </w:r>
          </w:p>
          <w:p w14:paraId="7978D2CA" w14:textId="77777777" w:rsidR="00CA1A9F" w:rsidRDefault="00CA1A9F">
            <w:pPr>
              <w:rPr>
                <w:rFonts w:ascii="ＭＳ 明朝" w:hAnsi="ＭＳ 明朝"/>
                <w:sz w:val="24"/>
              </w:rPr>
            </w:pPr>
            <w:r>
              <w:rPr>
                <w:rFonts w:ascii="ＭＳ 明朝" w:hAnsi="ＭＳ 明朝" w:hint="eastAsia"/>
                <w:sz w:val="24"/>
              </w:rPr>
              <w:t>〇レンタカー代</w:t>
            </w:r>
          </w:p>
          <w:p w14:paraId="6CB78213" w14:textId="77777777" w:rsidR="00CA1A9F" w:rsidRDefault="00CA1A9F">
            <w:pPr>
              <w:rPr>
                <w:rFonts w:ascii="ＭＳ 明朝" w:hAnsi="ＭＳ 明朝"/>
                <w:sz w:val="24"/>
              </w:rPr>
            </w:pPr>
            <w:r>
              <w:rPr>
                <w:rFonts w:ascii="ＭＳ 明朝" w:hAnsi="ＭＳ 明朝" w:hint="eastAsia"/>
                <w:sz w:val="24"/>
              </w:rPr>
              <w:t>〇タクシー代</w:t>
            </w:r>
          </w:p>
          <w:p w14:paraId="454A74C9" w14:textId="211E06DF" w:rsidR="00B04AAC" w:rsidRPr="00417E94" w:rsidRDefault="00B04AAC" w:rsidP="00B04AAC">
            <w:pPr>
              <w:rPr>
                <w:rFonts w:ascii="ＭＳ 明朝" w:hAnsi="ＭＳ 明朝"/>
                <w:sz w:val="24"/>
              </w:rPr>
            </w:pPr>
            <w:r>
              <w:rPr>
                <w:rFonts w:ascii="ＭＳ 明朝" w:hAnsi="ＭＳ 明朝" w:hint="eastAsia"/>
                <w:sz w:val="24"/>
              </w:rPr>
              <w:t>※公共交通機関が利用できない場所への移動については対象となります</w:t>
            </w:r>
          </w:p>
        </w:tc>
      </w:tr>
      <w:tr w:rsidR="00417E94" w:rsidRPr="00417E94" w14:paraId="3820A75B" w14:textId="77777777" w:rsidTr="00C91DF7">
        <w:trPr>
          <w:trHeight w:val="360"/>
        </w:trPr>
        <w:tc>
          <w:tcPr>
            <w:tcW w:w="1542" w:type="dxa"/>
            <w:noWrap/>
            <w:hideMark/>
          </w:tcPr>
          <w:p w14:paraId="459BF6A1" w14:textId="77777777" w:rsidR="00417E94" w:rsidRPr="00417E94" w:rsidRDefault="00417E94">
            <w:pPr>
              <w:rPr>
                <w:rFonts w:ascii="ＭＳ 明朝" w:hAnsi="ＭＳ 明朝"/>
                <w:sz w:val="24"/>
              </w:rPr>
            </w:pPr>
            <w:r w:rsidRPr="00417E94">
              <w:rPr>
                <w:rFonts w:ascii="ＭＳ 明朝" w:hAnsi="ＭＳ 明朝" w:hint="eastAsia"/>
                <w:sz w:val="24"/>
              </w:rPr>
              <w:t>印刷製本費</w:t>
            </w:r>
          </w:p>
        </w:tc>
        <w:tc>
          <w:tcPr>
            <w:tcW w:w="3935" w:type="dxa"/>
            <w:hideMark/>
          </w:tcPr>
          <w:p w14:paraId="0B51527D" w14:textId="6006F6CD" w:rsidR="00417E94" w:rsidRPr="00417E94" w:rsidRDefault="00764615" w:rsidP="00B04AAC">
            <w:pPr>
              <w:ind w:left="240" w:hangingChars="100" w:hanging="240"/>
              <w:rPr>
                <w:rFonts w:ascii="ＭＳ 明朝" w:hAnsi="ＭＳ 明朝"/>
                <w:sz w:val="24"/>
              </w:rPr>
            </w:pPr>
            <w:r>
              <w:rPr>
                <w:rFonts w:ascii="ＭＳ 明朝" w:hAnsi="ＭＳ 明朝" w:hint="eastAsia"/>
                <w:sz w:val="24"/>
              </w:rPr>
              <w:t>〇</w:t>
            </w:r>
            <w:r w:rsidR="00417E94" w:rsidRPr="00417E94">
              <w:rPr>
                <w:rFonts w:ascii="ＭＳ 明朝" w:hAnsi="ＭＳ 明朝" w:hint="eastAsia"/>
                <w:sz w:val="24"/>
              </w:rPr>
              <w:t>ポスター、パンフレット、チラシ</w:t>
            </w:r>
            <w:r w:rsidR="0012554E">
              <w:rPr>
                <w:rFonts w:ascii="ＭＳ 明朝" w:hAnsi="ＭＳ 明朝" w:hint="eastAsia"/>
                <w:sz w:val="24"/>
              </w:rPr>
              <w:lastRenderedPageBreak/>
              <w:t>等</w:t>
            </w:r>
            <w:r>
              <w:rPr>
                <w:rFonts w:ascii="ＭＳ 明朝" w:hAnsi="ＭＳ 明朝" w:hint="eastAsia"/>
                <w:sz w:val="24"/>
              </w:rPr>
              <w:t>の印刷費</w:t>
            </w:r>
          </w:p>
        </w:tc>
        <w:tc>
          <w:tcPr>
            <w:tcW w:w="4265" w:type="dxa"/>
            <w:hideMark/>
          </w:tcPr>
          <w:p w14:paraId="49D62A46" w14:textId="3C08522C" w:rsidR="00417E94" w:rsidRPr="00417E94" w:rsidRDefault="00417E94">
            <w:pPr>
              <w:rPr>
                <w:rFonts w:ascii="ＭＳ 明朝" w:hAnsi="ＭＳ 明朝"/>
                <w:sz w:val="24"/>
              </w:rPr>
            </w:pPr>
          </w:p>
        </w:tc>
      </w:tr>
      <w:tr w:rsidR="00417E94" w:rsidRPr="00417E94" w14:paraId="31DA5C67" w14:textId="77777777" w:rsidTr="00C91DF7">
        <w:trPr>
          <w:trHeight w:val="1080"/>
        </w:trPr>
        <w:tc>
          <w:tcPr>
            <w:tcW w:w="1542" w:type="dxa"/>
            <w:noWrap/>
            <w:hideMark/>
          </w:tcPr>
          <w:p w14:paraId="57C1256D" w14:textId="63569B00" w:rsidR="00417E94" w:rsidRPr="00417E94" w:rsidRDefault="0012554E">
            <w:pPr>
              <w:rPr>
                <w:rFonts w:ascii="ＭＳ 明朝" w:hAnsi="ＭＳ 明朝"/>
                <w:sz w:val="24"/>
              </w:rPr>
            </w:pPr>
            <w:r>
              <w:rPr>
                <w:rFonts w:ascii="ＭＳ 明朝" w:hAnsi="ＭＳ 明朝" w:hint="eastAsia"/>
                <w:sz w:val="24"/>
              </w:rPr>
              <w:t>広告・広報</w:t>
            </w:r>
            <w:r w:rsidR="00417E94" w:rsidRPr="00417E94">
              <w:rPr>
                <w:rFonts w:ascii="ＭＳ 明朝" w:hAnsi="ＭＳ 明朝" w:hint="eastAsia"/>
                <w:sz w:val="24"/>
              </w:rPr>
              <w:t>費</w:t>
            </w:r>
          </w:p>
        </w:tc>
        <w:tc>
          <w:tcPr>
            <w:tcW w:w="3935" w:type="dxa"/>
            <w:hideMark/>
          </w:tcPr>
          <w:p w14:paraId="020BCA11" w14:textId="77A05EE5" w:rsidR="00764615" w:rsidRDefault="00764615">
            <w:pPr>
              <w:rPr>
                <w:rFonts w:ascii="ＭＳ 明朝" w:hAnsi="ＭＳ 明朝"/>
                <w:sz w:val="24"/>
              </w:rPr>
            </w:pPr>
            <w:r>
              <w:rPr>
                <w:rFonts w:ascii="ＭＳ 明朝" w:hAnsi="ＭＳ 明朝" w:hint="eastAsia"/>
                <w:sz w:val="24"/>
              </w:rPr>
              <w:t>〇新聞広告</w:t>
            </w:r>
          </w:p>
          <w:p w14:paraId="5E655FB7" w14:textId="4F902449" w:rsidR="00764615" w:rsidRDefault="00764615">
            <w:pPr>
              <w:rPr>
                <w:rFonts w:ascii="ＭＳ 明朝" w:hAnsi="ＭＳ 明朝"/>
                <w:sz w:val="24"/>
              </w:rPr>
            </w:pPr>
            <w:r>
              <w:rPr>
                <w:rFonts w:ascii="ＭＳ 明朝" w:hAnsi="ＭＳ 明朝" w:hint="eastAsia"/>
                <w:sz w:val="24"/>
              </w:rPr>
              <w:t>〇テレビ、ラジオC</w:t>
            </w:r>
            <w:r>
              <w:rPr>
                <w:rFonts w:ascii="ＭＳ 明朝" w:hAnsi="ＭＳ 明朝"/>
                <w:sz w:val="24"/>
              </w:rPr>
              <w:t>M</w:t>
            </w:r>
          </w:p>
          <w:p w14:paraId="27C5987F" w14:textId="7D545D48" w:rsidR="00417E94" w:rsidRPr="00417E94" w:rsidRDefault="00764615">
            <w:pPr>
              <w:rPr>
                <w:rFonts w:ascii="ＭＳ 明朝" w:hAnsi="ＭＳ 明朝"/>
                <w:sz w:val="24"/>
              </w:rPr>
            </w:pPr>
            <w:r>
              <w:rPr>
                <w:rFonts w:ascii="ＭＳ 明朝" w:hAnsi="ＭＳ 明朝" w:hint="eastAsia"/>
                <w:sz w:val="24"/>
              </w:rPr>
              <w:t>〇折り込みチラシ</w:t>
            </w:r>
            <w:r w:rsidR="00417E94" w:rsidRPr="00417E94">
              <w:rPr>
                <w:rFonts w:ascii="ＭＳ 明朝" w:hAnsi="ＭＳ 明朝" w:hint="eastAsia"/>
                <w:sz w:val="24"/>
              </w:rPr>
              <w:t>、</w:t>
            </w:r>
            <w:r>
              <w:rPr>
                <w:rFonts w:ascii="ＭＳ 明朝" w:hAnsi="ＭＳ 明朝" w:hint="eastAsia"/>
                <w:sz w:val="24"/>
              </w:rPr>
              <w:t>交通</w:t>
            </w:r>
            <w:r w:rsidR="00417E94" w:rsidRPr="00417E94">
              <w:rPr>
                <w:rFonts w:ascii="ＭＳ 明朝" w:hAnsi="ＭＳ 明朝" w:hint="eastAsia"/>
                <w:sz w:val="24"/>
              </w:rPr>
              <w:t>広告</w:t>
            </w:r>
            <w:r w:rsidR="00417E94" w:rsidRPr="00417E94">
              <w:rPr>
                <w:rFonts w:ascii="ＭＳ 明朝" w:hAnsi="ＭＳ 明朝" w:hint="eastAsia"/>
                <w:sz w:val="24"/>
              </w:rPr>
              <w:br/>
            </w:r>
            <w:r>
              <w:rPr>
                <w:rFonts w:ascii="ＭＳ 明朝" w:hAnsi="ＭＳ 明朝" w:hint="eastAsia"/>
                <w:sz w:val="24"/>
              </w:rPr>
              <w:t>〇W</w:t>
            </w:r>
            <w:r>
              <w:rPr>
                <w:rFonts w:ascii="ＭＳ 明朝" w:hAnsi="ＭＳ 明朝"/>
                <w:sz w:val="24"/>
              </w:rPr>
              <w:t>EB</w:t>
            </w:r>
            <w:r>
              <w:rPr>
                <w:rFonts w:ascii="ＭＳ 明朝" w:hAnsi="ＭＳ 明朝" w:hint="eastAsia"/>
                <w:sz w:val="24"/>
              </w:rPr>
              <w:t>、</w:t>
            </w:r>
            <w:r w:rsidR="00417E94" w:rsidRPr="00417E94">
              <w:rPr>
                <w:rFonts w:ascii="ＭＳ 明朝" w:hAnsi="ＭＳ 明朝" w:hint="eastAsia"/>
                <w:sz w:val="24"/>
              </w:rPr>
              <w:t>SNS広告</w:t>
            </w:r>
            <w:r w:rsidR="00417E94" w:rsidRPr="00417E94">
              <w:rPr>
                <w:rFonts w:ascii="ＭＳ 明朝" w:hAnsi="ＭＳ 明朝" w:hint="eastAsia"/>
                <w:sz w:val="24"/>
              </w:rPr>
              <w:br/>
            </w:r>
            <w:r>
              <w:rPr>
                <w:rFonts w:ascii="ＭＳ 明朝" w:hAnsi="ＭＳ 明朝" w:hint="eastAsia"/>
                <w:sz w:val="24"/>
              </w:rPr>
              <w:t>〇リリース</w:t>
            </w:r>
            <w:r w:rsidR="00417E94" w:rsidRPr="00417E94">
              <w:rPr>
                <w:rFonts w:ascii="ＭＳ 明朝" w:hAnsi="ＭＳ 明朝" w:hint="eastAsia"/>
                <w:sz w:val="24"/>
              </w:rPr>
              <w:t>配信</w:t>
            </w:r>
          </w:p>
        </w:tc>
        <w:tc>
          <w:tcPr>
            <w:tcW w:w="4265" w:type="dxa"/>
            <w:hideMark/>
          </w:tcPr>
          <w:p w14:paraId="62780811" w14:textId="0BDF466F" w:rsidR="00417E94" w:rsidRPr="00417E94" w:rsidRDefault="00417E94">
            <w:pPr>
              <w:rPr>
                <w:rFonts w:ascii="ＭＳ 明朝" w:hAnsi="ＭＳ 明朝"/>
                <w:sz w:val="24"/>
              </w:rPr>
            </w:pPr>
          </w:p>
        </w:tc>
      </w:tr>
      <w:tr w:rsidR="00417E94" w:rsidRPr="00417E94" w14:paraId="441322D0" w14:textId="77777777" w:rsidTr="00C91DF7">
        <w:trPr>
          <w:trHeight w:val="1080"/>
        </w:trPr>
        <w:tc>
          <w:tcPr>
            <w:tcW w:w="1542" w:type="dxa"/>
            <w:noWrap/>
            <w:hideMark/>
          </w:tcPr>
          <w:p w14:paraId="2117A84C" w14:textId="77777777" w:rsidR="00417E94" w:rsidRPr="00417E94" w:rsidRDefault="00417E94">
            <w:pPr>
              <w:rPr>
                <w:rFonts w:ascii="ＭＳ 明朝" w:hAnsi="ＭＳ 明朝"/>
                <w:sz w:val="24"/>
              </w:rPr>
            </w:pPr>
            <w:r w:rsidRPr="00417E94">
              <w:rPr>
                <w:rFonts w:ascii="ＭＳ 明朝" w:hAnsi="ＭＳ 明朝" w:hint="eastAsia"/>
                <w:sz w:val="24"/>
              </w:rPr>
              <w:t>通信運搬費</w:t>
            </w:r>
          </w:p>
        </w:tc>
        <w:tc>
          <w:tcPr>
            <w:tcW w:w="3935" w:type="dxa"/>
            <w:hideMark/>
          </w:tcPr>
          <w:p w14:paraId="5A4E5FE3" w14:textId="77777777" w:rsidR="00417E94" w:rsidRDefault="00AE64E2">
            <w:pPr>
              <w:rPr>
                <w:rFonts w:ascii="ＭＳ 明朝" w:hAnsi="ＭＳ 明朝"/>
                <w:sz w:val="24"/>
              </w:rPr>
            </w:pPr>
            <w:r>
              <w:rPr>
                <w:rFonts w:ascii="ＭＳ 明朝" w:hAnsi="ＭＳ 明朝" w:hint="eastAsia"/>
                <w:sz w:val="24"/>
              </w:rPr>
              <w:t>〇資材、食材等の送料</w:t>
            </w:r>
          </w:p>
          <w:p w14:paraId="09FAB617" w14:textId="77777777" w:rsidR="00B04AAC" w:rsidRDefault="00AE64E2">
            <w:pPr>
              <w:rPr>
                <w:rFonts w:ascii="ＭＳ 明朝" w:hAnsi="ＭＳ 明朝"/>
                <w:sz w:val="24"/>
              </w:rPr>
            </w:pPr>
            <w:r>
              <w:rPr>
                <w:rFonts w:ascii="ＭＳ 明朝" w:hAnsi="ＭＳ 明朝" w:hint="eastAsia"/>
                <w:sz w:val="24"/>
              </w:rPr>
              <w:t>〇チラシ等の郵送、ダイレクトメ</w:t>
            </w:r>
          </w:p>
          <w:p w14:paraId="23A02D06" w14:textId="5C42CE8C" w:rsidR="00AE64E2" w:rsidRPr="00417E94" w:rsidRDefault="00AE64E2" w:rsidP="00B04AAC">
            <w:pPr>
              <w:ind w:firstLineChars="100" w:firstLine="240"/>
              <w:rPr>
                <w:rFonts w:ascii="ＭＳ 明朝" w:hAnsi="ＭＳ 明朝"/>
                <w:sz w:val="24"/>
              </w:rPr>
            </w:pPr>
            <w:r>
              <w:rPr>
                <w:rFonts w:ascii="ＭＳ 明朝" w:hAnsi="ＭＳ 明朝" w:hint="eastAsia"/>
                <w:sz w:val="24"/>
              </w:rPr>
              <w:t>ール（D</w:t>
            </w:r>
            <w:r>
              <w:rPr>
                <w:rFonts w:ascii="ＭＳ 明朝" w:hAnsi="ＭＳ 明朝"/>
                <w:sz w:val="24"/>
              </w:rPr>
              <w:t>M</w:t>
            </w:r>
            <w:r>
              <w:rPr>
                <w:rFonts w:ascii="ＭＳ 明朝" w:hAnsi="ＭＳ 明朝" w:hint="eastAsia"/>
                <w:sz w:val="24"/>
              </w:rPr>
              <w:t>）費</w:t>
            </w:r>
          </w:p>
        </w:tc>
        <w:tc>
          <w:tcPr>
            <w:tcW w:w="4265" w:type="dxa"/>
            <w:hideMark/>
          </w:tcPr>
          <w:p w14:paraId="52EC089C" w14:textId="4750BE73" w:rsidR="00417E94" w:rsidRPr="00417E94" w:rsidRDefault="00417E94">
            <w:pPr>
              <w:rPr>
                <w:rFonts w:ascii="ＭＳ 明朝" w:hAnsi="ＭＳ 明朝"/>
                <w:sz w:val="24"/>
              </w:rPr>
            </w:pPr>
          </w:p>
        </w:tc>
      </w:tr>
      <w:tr w:rsidR="00417E94" w:rsidRPr="00417E94" w14:paraId="5B398E1F" w14:textId="77777777" w:rsidTr="00C91DF7">
        <w:trPr>
          <w:trHeight w:val="1440"/>
        </w:trPr>
        <w:tc>
          <w:tcPr>
            <w:tcW w:w="1542" w:type="dxa"/>
            <w:noWrap/>
            <w:hideMark/>
          </w:tcPr>
          <w:p w14:paraId="2D2B4CBF" w14:textId="77777777" w:rsidR="00417E94" w:rsidRPr="00417E94" w:rsidRDefault="00417E94">
            <w:pPr>
              <w:rPr>
                <w:rFonts w:ascii="ＭＳ 明朝" w:hAnsi="ＭＳ 明朝"/>
                <w:sz w:val="24"/>
              </w:rPr>
            </w:pPr>
            <w:r w:rsidRPr="00417E94">
              <w:rPr>
                <w:rFonts w:ascii="ＭＳ 明朝" w:hAnsi="ＭＳ 明朝" w:hint="eastAsia"/>
                <w:sz w:val="24"/>
              </w:rPr>
              <w:t>食材費</w:t>
            </w:r>
          </w:p>
        </w:tc>
        <w:tc>
          <w:tcPr>
            <w:tcW w:w="3935" w:type="dxa"/>
            <w:hideMark/>
          </w:tcPr>
          <w:p w14:paraId="089403C8" w14:textId="20FFB9F2" w:rsidR="00417E94" w:rsidRDefault="00AE64E2" w:rsidP="00E416F8">
            <w:pPr>
              <w:ind w:left="240" w:hangingChars="100" w:hanging="240"/>
              <w:rPr>
                <w:rFonts w:ascii="ＭＳ 明朝" w:hAnsi="ＭＳ 明朝"/>
                <w:sz w:val="24"/>
              </w:rPr>
            </w:pPr>
            <w:r>
              <w:rPr>
                <w:rFonts w:ascii="ＭＳ 明朝" w:hAnsi="ＭＳ 明朝" w:hint="eastAsia"/>
                <w:sz w:val="24"/>
              </w:rPr>
              <w:t>〇</w:t>
            </w:r>
            <w:r w:rsidR="00417E94" w:rsidRPr="00417E94">
              <w:rPr>
                <w:rFonts w:ascii="ＭＳ 明朝" w:hAnsi="ＭＳ 明朝" w:hint="eastAsia"/>
                <w:sz w:val="24"/>
              </w:rPr>
              <w:t>料理教室で使用する食材</w:t>
            </w:r>
            <w:r w:rsidR="0012554E">
              <w:rPr>
                <w:rFonts w:ascii="ＭＳ 明朝" w:hAnsi="ＭＳ 明朝" w:hint="eastAsia"/>
                <w:sz w:val="24"/>
              </w:rPr>
              <w:t>購入費</w:t>
            </w:r>
          </w:p>
          <w:p w14:paraId="0D8D2CB1" w14:textId="2F3EF143" w:rsidR="00E416F8" w:rsidRDefault="00E416F8" w:rsidP="00E416F8">
            <w:pPr>
              <w:ind w:left="240" w:hangingChars="100" w:hanging="240"/>
              <w:rPr>
                <w:rFonts w:ascii="ＭＳ 明朝" w:hAnsi="ＭＳ 明朝"/>
                <w:sz w:val="24"/>
              </w:rPr>
            </w:pPr>
            <w:r>
              <w:rPr>
                <w:rFonts w:ascii="ＭＳ 明朝" w:hAnsi="ＭＳ 明朝" w:hint="eastAsia"/>
                <w:sz w:val="24"/>
              </w:rPr>
              <w:t>〇解体ショーで使用する食材購入費</w:t>
            </w:r>
          </w:p>
          <w:p w14:paraId="712C044A" w14:textId="00087940" w:rsidR="00F36306" w:rsidRPr="00417E94" w:rsidRDefault="00F36306">
            <w:pPr>
              <w:rPr>
                <w:rFonts w:ascii="ＭＳ 明朝" w:hAnsi="ＭＳ 明朝"/>
                <w:sz w:val="24"/>
              </w:rPr>
            </w:pPr>
            <w:r>
              <w:rPr>
                <w:rFonts w:ascii="ＭＳ 明朝" w:hAnsi="ＭＳ 明朝" w:hint="eastAsia"/>
                <w:sz w:val="24"/>
              </w:rPr>
              <w:t>〇試食提供用の食材購入費</w:t>
            </w:r>
          </w:p>
        </w:tc>
        <w:tc>
          <w:tcPr>
            <w:tcW w:w="4265" w:type="dxa"/>
            <w:hideMark/>
          </w:tcPr>
          <w:p w14:paraId="40AD80F8" w14:textId="4E5566AC" w:rsidR="00417E94" w:rsidRPr="00417E94" w:rsidRDefault="00AE64E2">
            <w:pPr>
              <w:rPr>
                <w:rFonts w:ascii="ＭＳ 明朝" w:hAnsi="ＭＳ 明朝"/>
                <w:sz w:val="24"/>
              </w:rPr>
            </w:pPr>
            <w:r>
              <w:rPr>
                <w:rFonts w:ascii="ＭＳ 明朝" w:hAnsi="ＭＳ 明朝" w:hint="eastAsia"/>
                <w:sz w:val="24"/>
              </w:rPr>
              <w:t>〇</w:t>
            </w:r>
            <w:r w:rsidR="00417E94" w:rsidRPr="00417E94">
              <w:rPr>
                <w:rFonts w:ascii="ＭＳ 明朝" w:hAnsi="ＭＳ 明朝" w:hint="eastAsia"/>
                <w:sz w:val="24"/>
              </w:rPr>
              <w:t>申請者が販売している食材</w:t>
            </w:r>
            <w:r w:rsidR="0012554E">
              <w:rPr>
                <w:rFonts w:ascii="ＭＳ 明朝" w:hAnsi="ＭＳ 明朝" w:hint="eastAsia"/>
                <w:sz w:val="24"/>
              </w:rPr>
              <w:t>購入費</w:t>
            </w:r>
            <w:r w:rsidR="00417E94" w:rsidRPr="00417E94">
              <w:rPr>
                <w:rFonts w:ascii="ＭＳ 明朝" w:hAnsi="ＭＳ 明朝" w:hint="eastAsia"/>
                <w:sz w:val="24"/>
              </w:rPr>
              <w:br/>
            </w:r>
            <w:r>
              <w:rPr>
                <w:rFonts w:ascii="ＭＳ 明朝" w:hAnsi="ＭＳ 明朝" w:hint="eastAsia"/>
                <w:sz w:val="24"/>
              </w:rPr>
              <w:t>〇</w:t>
            </w:r>
            <w:r w:rsidR="00417E94" w:rsidRPr="00417E94">
              <w:rPr>
                <w:rFonts w:ascii="ＭＳ 明朝" w:hAnsi="ＭＳ 明朝" w:hint="eastAsia"/>
                <w:sz w:val="24"/>
              </w:rPr>
              <w:t>販売目的の食材</w:t>
            </w:r>
            <w:r w:rsidR="0012554E">
              <w:rPr>
                <w:rFonts w:ascii="ＭＳ 明朝" w:hAnsi="ＭＳ 明朝" w:hint="eastAsia"/>
                <w:sz w:val="24"/>
              </w:rPr>
              <w:t>購入費</w:t>
            </w:r>
            <w:r w:rsidR="00417E94" w:rsidRPr="00417E94">
              <w:rPr>
                <w:rFonts w:ascii="ＭＳ 明朝" w:hAnsi="ＭＳ 明朝" w:hint="eastAsia"/>
                <w:sz w:val="24"/>
              </w:rPr>
              <w:br/>
            </w:r>
            <w:r>
              <w:rPr>
                <w:rFonts w:ascii="ＭＳ 明朝" w:hAnsi="ＭＳ 明朝" w:hint="eastAsia"/>
                <w:sz w:val="24"/>
              </w:rPr>
              <w:t>〇</w:t>
            </w:r>
            <w:r w:rsidR="00417E94" w:rsidRPr="00417E94">
              <w:rPr>
                <w:rFonts w:ascii="ＭＳ 明朝" w:hAnsi="ＭＳ 明朝" w:hint="eastAsia"/>
                <w:sz w:val="24"/>
              </w:rPr>
              <w:t>スタッフの食事代</w:t>
            </w:r>
          </w:p>
        </w:tc>
      </w:tr>
      <w:tr w:rsidR="00417E94" w:rsidRPr="00417E94" w14:paraId="21309801" w14:textId="77777777" w:rsidTr="00C91DF7">
        <w:trPr>
          <w:trHeight w:val="1800"/>
        </w:trPr>
        <w:tc>
          <w:tcPr>
            <w:tcW w:w="1542" w:type="dxa"/>
            <w:noWrap/>
            <w:hideMark/>
          </w:tcPr>
          <w:p w14:paraId="4A0E27E8" w14:textId="77777777" w:rsidR="00417E94" w:rsidRPr="00417E94" w:rsidRDefault="00417E94">
            <w:pPr>
              <w:rPr>
                <w:rFonts w:ascii="ＭＳ 明朝" w:hAnsi="ＭＳ 明朝"/>
                <w:sz w:val="24"/>
              </w:rPr>
            </w:pPr>
            <w:r w:rsidRPr="00417E94">
              <w:rPr>
                <w:rFonts w:ascii="ＭＳ 明朝" w:hAnsi="ＭＳ 明朝" w:hint="eastAsia"/>
                <w:sz w:val="24"/>
              </w:rPr>
              <w:t>外注費</w:t>
            </w:r>
          </w:p>
        </w:tc>
        <w:tc>
          <w:tcPr>
            <w:tcW w:w="3935" w:type="dxa"/>
            <w:hideMark/>
          </w:tcPr>
          <w:p w14:paraId="4318CF66" w14:textId="77777777" w:rsidR="0038029F" w:rsidRDefault="0012554E" w:rsidP="00B04AAC">
            <w:pPr>
              <w:ind w:left="240" w:hangingChars="100" w:hanging="240"/>
              <w:rPr>
                <w:rFonts w:ascii="ＭＳ 明朝" w:hAnsi="ＭＳ 明朝"/>
                <w:sz w:val="24"/>
              </w:rPr>
            </w:pPr>
            <w:r>
              <w:rPr>
                <w:rFonts w:ascii="ＭＳ 明朝" w:hAnsi="ＭＳ 明朝" w:hint="eastAsia"/>
                <w:sz w:val="24"/>
              </w:rPr>
              <w:t>〇ポスター、パンフレット、</w:t>
            </w:r>
            <w:r w:rsidR="00417E94" w:rsidRPr="00417E94">
              <w:rPr>
                <w:rFonts w:ascii="ＭＳ 明朝" w:hAnsi="ＭＳ 明朝" w:hint="eastAsia"/>
                <w:sz w:val="24"/>
              </w:rPr>
              <w:t>チラシ</w:t>
            </w:r>
            <w:r>
              <w:rPr>
                <w:rFonts w:ascii="ＭＳ 明朝" w:hAnsi="ＭＳ 明朝" w:hint="eastAsia"/>
                <w:sz w:val="24"/>
              </w:rPr>
              <w:t>等のデザイン費</w:t>
            </w:r>
          </w:p>
          <w:p w14:paraId="5BC0C8CE" w14:textId="77777777" w:rsidR="0038029F" w:rsidRDefault="0012554E" w:rsidP="00B04AAC">
            <w:pPr>
              <w:ind w:left="240" w:hangingChars="100" w:hanging="240"/>
              <w:rPr>
                <w:rFonts w:ascii="ＭＳ 明朝" w:hAnsi="ＭＳ 明朝"/>
                <w:sz w:val="24"/>
              </w:rPr>
            </w:pPr>
            <w:r>
              <w:rPr>
                <w:rFonts w:ascii="ＭＳ 明朝" w:hAnsi="ＭＳ 明朝" w:hint="eastAsia"/>
                <w:sz w:val="24"/>
              </w:rPr>
              <w:t>〇ホームページ制作費</w:t>
            </w:r>
          </w:p>
          <w:p w14:paraId="40638903" w14:textId="77777777" w:rsidR="0038029F" w:rsidRDefault="0012554E" w:rsidP="0038029F">
            <w:pPr>
              <w:ind w:left="240" w:hangingChars="100" w:hanging="240"/>
              <w:rPr>
                <w:rFonts w:ascii="ＭＳ 明朝" w:hAnsi="ＭＳ 明朝"/>
                <w:sz w:val="24"/>
              </w:rPr>
            </w:pPr>
            <w:r>
              <w:rPr>
                <w:rFonts w:ascii="ＭＳ 明朝" w:hAnsi="ＭＳ 明朝" w:hint="eastAsia"/>
                <w:sz w:val="24"/>
              </w:rPr>
              <w:t>〇のぼり、</w:t>
            </w:r>
            <w:r w:rsidR="00417E94" w:rsidRPr="00417E94">
              <w:rPr>
                <w:rFonts w:ascii="ＭＳ 明朝" w:hAnsi="ＭＳ 明朝" w:hint="eastAsia"/>
                <w:sz w:val="24"/>
              </w:rPr>
              <w:t>ノベルティ</w:t>
            </w:r>
            <w:r>
              <w:rPr>
                <w:rFonts w:ascii="ＭＳ 明朝" w:hAnsi="ＭＳ 明朝" w:hint="eastAsia"/>
                <w:sz w:val="24"/>
              </w:rPr>
              <w:t>等製作費</w:t>
            </w:r>
          </w:p>
          <w:p w14:paraId="1C1DD7A9" w14:textId="1E04FCD0" w:rsidR="00417E94" w:rsidRPr="00417E94" w:rsidRDefault="0012554E" w:rsidP="0038029F">
            <w:pPr>
              <w:ind w:left="240" w:hangingChars="100" w:hanging="240"/>
              <w:rPr>
                <w:rFonts w:ascii="ＭＳ 明朝" w:hAnsi="ＭＳ 明朝"/>
                <w:sz w:val="24"/>
              </w:rPr>
            </w:pPr>
            <w:r>
              <w:rPr>
                <w:rFonts w:ascii="ＭＳ 明朝" w:hAnsi="ＭＳ 明朝" w:hint="eastAsia"/>
                <w:sz w:val="24"/>
              </w:rPr>
              <w:t>〇ブース</w:t>
            </w:r>
            <w:r w:rsidR="00417E94" w:rsidRPr="00417E94">
              <w:rPr>
                <w:rFonts w:ascii="ＭＳ 明朝" w:hAnsi="ＭＳ 明朝" w:hint="eastAsia"/>
                <w:sz w:val="24"/>
              </w:rPr>
              <w:t>看板等</w:t>
            </w:r>
            <w:r>
              <w:rPr>
                <w:rFonts w:ascii="ＭＳ 明朝" w:hAnsi="ＭＳ 明朝" w:hint="eastAsia"/>
                <w:sz w:val="24"/>
              </w:rPr>
              <w:t>の</w:t>
            </w:r>
            <w:r w:rsidR="00417E94" w:rsidRPr="00417E94">
              <w:rPr>
                <w:rFonts w:ascii="ＭＳ 明朝" w:hAnsi="ＭＳ 明朝" w:hint="eastAsia"/>
                <w:sz w:val="24"/>
              </w:rPr>
              <w:t>装飾</w:t>
            </w:r>
            <w:r>
              <w:rPr>
                <w:rFonts w:ascii="ＭＳ 明朝" w:hAnsi="ＭＳ 明朝" w:hint="eastAsia"/>
                <w:sz w:val="24"/>
              </w:rPr>
              <w:t>デザイン・施工</w:t>
            </w:r>
            <w:r w:rsidR="00417E94" w:rsidRPr="00417E94">
              <w:rPr>
                <w:rFonts w:ascii="ＭＳ 明朝" w:hAnsi="ＭＳ 明朝" w:hint="eastAsia"/>
                <w:sz w:val="24"/>
              </w:rPr>
              <w:t>費</w:t>
            </w:r>
          </w:p>
        </w:tc>
        <w:tc>
          <w:tcPr>
            <w:tcW w:w="4265" w:type="dxa"/>
            <w:hideMark/>
          </w:tcPr>
          <w:p w14:paraId="3FE722D8" w14:textId="6A8ADD81" w:rsidR="00417E94" w:rsidRPr="00417E94" w:rsidRDefault="00417E94">
            <w:pPr>
              <w:rPr>
                <w:rFonts w:ascii="ＭＳ 明朝" w:hAnsi="ＭＳ 明朝"/>
                <w:sz w:val="24"/>
              </w:rPr>
            </w:pPr>
          </w:p>
        </w:tc>
      </w:tr>
    </w:tbl>
    <w:p w14:paraId="1A08680C" w14:textId="77777777" w:rsidR="00CA1A9F" w:rsidRDefault="00CA1A9F" w:rsidP="00696AF4">
      <w:pPr>
        <w:rPr>
          <w:rFonts w:ascii="ＭＳ 明朝" w:hAnsi="ＭＳ 明朝"/>
          <w:sz w:val="24"/>
        </w:rPr>
      </w:pPr>
    </w:p>
    <w:p w14:paraId="76D78253" w14:textId="2AEC95DE" w:rsidR="006642A0" w:rsidRDefault="002A3235" w:rsidP="00696AF4">
      <w:pPr>
        <w:rPr>
          <w:rFonts w:ascii="ＭＳ 明朝" w:hAnsi="ＭＳ 明朝"/>
          <w:sz w:val="24"/>
        </w:rPr>
      </w:pPr>
      <w:bookmarkStart w:id="1" w:name="_Hlk172292116"/>
      <w:r>
        <w:rPr>
          <w:rFonts w:ascii="ＭＳ 明朝" w:hAnsi="ＭＳ 明朝" w:hint="eastAsia"/>
          <w:sz w:val="24"/>
        </w:rPr>
        <w:t>※荒天等によりイベントが中止となった場合、それまでにかかった費用やキャンセル料については、正当な事由を確認した上でお支払いします。</w:t>
      </w:r>
    </w:p>
    <w:p w14:paraId="562606CC" w14:textId="67C5F1D1" w:rsidR="00D46AF1" w:rsidRDefault="00D46AF1" w:rsidP="00696AF4">
      <w:pPr>
        <w:rPr>
          <w:rFonts w:ascii="ＭＳ 明朝" w:hAnsi="ＭＳ 明朝"/>
          <w:sz w:val="24"/>
        </w:rPr>
      </w:pPr>
      <w:r>
        <w:rPr>
          <w:rFonts w:ascii="ＭＳ 明朝" w:hAnsi="ＭＳ 明朝" w:hint="eastAsia"/>
          <w:sz w:val="24"/>
        </w:rPr>
        <w:t>※のぼり、ポスター、チラシ等の制作物は支援対象イベント・取り組みで使用するものに原則として限られます。当該制作物につき、他のイベントや取り組みでの使用を希望する場合は、個別に事務局まで御相談ください。</w:t>
      </w:r>
    </w:p>
    <w:p w14:paraId="1FA353C7" w14:textId="77777777" w:rsidR="006642A0" w:rsidRDefault="006642A0" w:rsidP="00696AF4">
      <w:pPr>
        <w:rPr>
          <w:rFonts w:ascii="ＭＳ 明朝" w:hAnsi="ＭＳ 明朝"/>
          <w:sz w:val="24"/>
        </w:rPr>
      </w:pPr>
    </w:p>
    <w:bookmarkEnd w:id="1"/>
    <w:p w14:paraId="25673C2C" w14:textId="08C41883" w:rsidR="00696AF4" w:rsidRPr="00550DE0" w:rsidRDefault="00696AF4" w:rsidP="00696AF4">
      <w:pPr>
        <w:rPr>
          <w:rFonts w:ascii="ＭＳ 明朝" w:hAnsi="ＭＳ 明朝"/>
          <w:sz w:val="24"/>
        </w:rPr>
      </w:pPr>
    </w:p>
    <w:sectPr w:rsidR="00696AF4" w:rsidRPr="00550DE0" w:rsidSect="00D3383A">
      <w:pgSz w:w="11906" w:h="16838"/>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9E717" w14:textId="77777777" w:rsidR="00F867C3" w:rsidRDefault="00F867C3" w:rsidP="00954D3F">
      <w:r>
        <w:separator/>
      </w:r>
    </w:p>
  </w:endnote>
  <w:endnote w:type="continuationSeparator" w:id="0">
    <w:p w14:paraId="098B8726" w14:textId="77777777" w:rsidR="00F867C3" w:rsidRDefault="00F867C3" w:rsidP="00954D3F">
      <w:r>
        <w:continuationSeparator/>
      </w:r>
    </w:p>
  </w:endnote>
  <w:endnote w:type="continuationNotice" w:id="1">
    <w:p w14:paraId="654CF3B7" w14:textId="77777777" w:rsidR="00F867C3" w:rsidRDefault="00F86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pple Color Emoji">
    <w:altName w:val="Calibri"/>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FC2B4" w14:textId="77777777" w:rsidR="00F867C3" w:rsidRDefault="00F867C3" w:rsidP="00954D3F">
      <w:r>
        <w:separator/>
      </w:r>
    </w:p>
  </w:footnote>
  <w:footnote w:type="continuationSeparator" w:id="0">
    <w:p w14:paraId="2B4B3FC3" w14:textId="77777777" w:rsidR="00F867C3" w:rsidRDefault="00F867C3" w:rsidP="00954D3F">
      <w:r>
        <w:continuationSeparator/>
      </w:r>
    </w:p>
  </w:footnote>
  <w:footnote w:type="continuationNotice" w:id="1">
    <w:p w14:paraId="44038DC6" w14:textId="77777777" w:rsidR="00F867C3" w:rsidRDefault="00F867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3376B0"/>
    <w:multiLevelType w:val="hybridMultilevel"/>
    <w:tmpl w:val="69C052F6"/>
    <w:lvl w:ilvl="0" w:tplc="37562742">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62153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BB7"/>
    <w:rsid w:val="00014CF3"/>
    <w:rsid w:val="00017743"/>
    <w:rsid w:val="00021B4D"/>
    <w:rsid w:val="00021F82"/>
    <w:rsid w:val="000463AB"/>
    <w:rsid w:val="000752E6"/>
    <w:rsid w:val="00076ED9"/>
    <w:rsid w:val="0008315A"/>
    <w:rsid w:val="000B0608"/>
    <w:rsid w:val="000C1241"/>
    <w:rsid w:val="000C27FB"/>
    <w:rsid w:val="000D0133"/>
    <w:rsid w:val="000D7634"/>
    <w:rsid w:val="000F599E"/>
    <w:rsid w:val="0010172B"/>
    <w:rsid w:val="0011083B"/>
    <w:rsid w:val="001139B3"/>
    <w:rsid w:val="0012554E"/>
    <w:rsid w:val="00126226"/>
    <w:rsid w:val="00133A12"/>
    <w:rsid w:val="00137F25"/>
    <w:rsid w:val="001544AE"/>
    <w:rsid w:val="00161FD7"/>
    <w:rsid w:val="00173657"/>
    <w:rsid w:val="00182D32"/>
    <w:rsid w:val="00190CE2"/>
    <w:rsid w:val="001B2782"/>
    <w:rsid w:val="001E5DAE"/>
    <w:rsid w:val="001F5258"/>
    <w:rsid w:val="00216101"/>
    <w:rsid w:val="00222528"/>
    <w:rsid w:val="00230BC6"/>
    <w:rsid w:val="00237942"/>
    <w:rsid w:val="00270087"/>
    <w:rsid w:val="002713E3"/>
    <w:rsid w:val="00277887"/>
    <w:rsid w:val="00286D5F"/>
    <w:rsid w:val="00296083"/>
    <w:rsid w:val="00297CBC"/>
    <w:rsid w:val="002A3235"/>
    <w:rsid w:val="002C073B"/>
    <w:rsid w:val="002C2D0F"/>
    <w:rsid w:val="002C3A0E"/>
    <w:rsid w:val="002D3061"/>
    <w:rsid w:val="002D3587"/>
    <w:rsid w:val="002D35E8"/>
    <w:rsid w:val="002F3BA2"/>
    <w:rsid w:val="002F7144"/>
    <w:rsid w:val="0030465E"/>
    <w:rsid w:val="00332CF2"/>
    <w:rsid w:val="00351547"/>
    <w:rsid w:val="0038029F"/>
    <w:rsid w:val="00381390"/>
    <w:rsid w:val="003C065C"/>
    <w:rsid w:val="003C5765"/>
    <w:rsid w:val="003E6E19"/>
    <w:rsid w:val="003F7B32"/>
    <w:rsid w:val="00417E94"/>
    <w:rsid w:val="00433F41"/>
    <w:rsid w:val="00440937"/>
    <w:rsid w:val="0044539B"/>
    <w:rsid w:val="00474D64"/>
    <w:rsid w:val="004902B7"/>
    <w:rsid w:val="00497054"/>
    <w:rsid w:val="004A4535"/>
    <w:rsid w:val="004C19FC"/>
    <w:rsid w:val="004C1EED"/>
    <w:rsid w:val="004E44BC"/>
    <w:rsid w:val="00506B36"/>
    <w:rsid w:val="0051497E"/>
    <w:rsid w:val="00550D1F"/>
    <w:rsid w:val="00550DE0"/>
    <w:rsid w:val="0055188F"/>
    <w:rsid w:val="005D69C4"/>
    <w:rsid w:val="005E3E7E"/>
    <w:rsid w:val="005E4541"/>
    <w:rsid w:val="006339FA"/>
    <w:rsid w:val="006412C5"/>
    <w:rsid w:val="00643BB3"/>
    <w:rsid w:val="0064671F"/>
    <w:rsid w:val="0065483A"/>
    <w:rsid w:val="006642A0"/>
    <w:rsid w:val="006858FF"/>
    <w:rsid w:val="00696AF4"/>
    <w:rsid w:val="006A3251"/>
    <w:rsid w:val="006A512E"/>
    <w:rsid w:val="006C4F03"/>
    <w:rsid w:val="006D222D"/>
    <w:rsid w:val="006F4C4E"/>
    <w:rsid w:val="006F74CD"/>
    <w:rsid w:val="00707BB7"/>
    <w:rsid w:val="007107A0"/>
    <w:rsid w:val="00715B9D"/>
    <w:rsid w:val="007212EB"/>
    <w:rsid w:val="00727349"/>
    <w:rsid w:val="00733A0F"/>
    <w:rsid w:val="0074303D"/>
    <w:rsid w:val="0076333E"/>
    <w:rsid w:val="00764615"/>
    <w:rsid w:val="007735F1"/>
    <w:rsid w:val="00780E2F"/>
    <w:rsid w:val="00785913"/>
    <w:rsid w:val="007A39DE"/>
    <w:rsid w:val="007A69C9"/>
    <w:rsid w:val="007C1DD1"/>
    <w:rsid w:val="007C4C1A"/>
    <w:rsid w:val="007C6E87"/>
    <w:rsid w:val="007E14DB"/>
    <w:rsid w:val="007E6BF3"/>
    <w:rsid w:val="007F3F45"/>
    <w:rsid w:val="007F6ABD"/>
    <w:rsid w:val="00805A23"/>
    <w:rsid w:val="00814C24"/>
    <w:rsid w:val="00823CB6"/>
    <w:rsid w:val="0082492F"/>
    <w:rsid w:val="00871AFB"/>
    <w:rsid w:val="00880066"/>
    <w:rsid w:val="00883B4F"/>
    <w:rsid w:val="008A6B7E"/>
    <w:rsid w:val="0090255B"/>
    <w:rsid w:val="00912A0A"/>
    <w:rsid w:val="00925F5F"/>
    <w:rsid w:val="00927871"/>
    <w:rsid w:val="009317B7"/>
    <w:rsid w:val="00935399"/>
    <w:rsid w:val="00947594"/>
    <w:rsid w:val="0095211E"/>
    <w:rsid w:val="00954D3F"/>
    <w:rsid w:val="009555F3"/>
    <w:rsid w:val="00960034"/>
    <w:rsid w:val="00962831"/>
    <w:rsid w:val="00965F7E"/>
    <w:rsid w:val="009A2581"/>
    <w:rsid w:val="009B3CB3"/>
    <w:rsid w:val="009C66B9"/>
    <w:rsid w:val="009D4D71"/>
    <w:rsid w:val="00A0293F"/>
    <w:rsid w:val="00A04497"/>
    <w:rsid w:val="00A1064A"/>
    <w:rsid w:val="00A14DE8"/>
    <w:rsid w:val="00A21465"/>
    <w:rsid w:val="00A2725F"/>
    <w:rsid w:val="00A3762E"/>
    <w:rsid w:val="00A62EC4"/>
    <w:rsid w:val="00A67BA3"/>
    <w:rsid w:val="00A8410A"/>
    <w:rsid w:val="00AD14E3"/>
    <w:rsid w:val="00AE64E2"/>
    <w:rsid w:val="00B04AAC"/>
    <w:rsid w:val="00B102F3"/>
    <w:rsid w:val="00B42CCA"/>
    <w:rsid w:val="00B46323"/>
    <w:rsid w:val="00B47D4B"/>
    <w:rsid w:val="00B50E27"/>
    <w:rsid w:val="00B5223E"/>
    <w:rsid w:val="00B762B6"/>
    <w:rsid w:val="00BC1C84"/>
    <w:rsid w:val="00BC2607"/>
    <w:rsid w:val="00BC6986"/>
    <w:rsid w:val="00C07E7C"/>
    <w:rsid w:val="00C27ABA"/>
    <w:rsid w:val="00C32C87"/>
    <w:rsid w:val="00C342A5"/>
    <w:rsid w:val="00C35E2D"/>
    <w:rsid w:val="00C66816"/>
    <w:rsid w:val="00C70056"/>
    <w:rsid w:val="00C72C01"/>
    <w:rsid w:val="00C81340"/>
    <w:rsid w:val="00C91DF7"/>
    <w:rsid w:val="00CA1A9F"/>
    <w:rsid w:val="00CD0997"/>
    <w:rsid w:val="00CF6A02"/>
    <w:rsid w:val="00D05CC4"/>
    <w:rsid w:val="00D117BA"/>
    <w:rsid w:val="00D3383A"/>
    <w:rsid w:val="00D46AF1"/>
    <w:rsid w:val="00D514F7"/>
    <w:rsid w:val="00D55647"/>
    <w:rsid w:val="00D679C2"/>
    <w:rsid w:val="00D9733A"/>
    <w:rsid w:val="00DA31AA"/>
    <w:rsid w:val="00DB16A5"/>
    <w:rsid w:val="00DB586B"/>
    <w:rsid w:val="00DC3B5F"/>
    <w:rsid w:val="00DD5DB9"/>
    <w:rsid w:val="00DF0092"/>
    <w:rsid w:val="00DF2118"/>
    <w:rsid w:val="00E15753"/>
    <w:rsid w:val="00E31C0F"/>
    <w:rsid w:val="00E416F8"/>
    <w:rsid w:val="00E72E06"/>
    <w:rsid w:val="00E748AF"/>
    <w:rsid w:val="00E837EC"/>
    <w:rsid w:val="00EB647C"/>
    <w:rsid w:val="00EE0427"/>
    <w:rsid w:val="00F07244"/>
    <w:rsid w:val="00F12D18"/>
    <w:rsid w:val="00F16D0C"/>
    <w:rsid w:val="00F33C7A"/>
    <w:rsid w:val="00F36306"/>
    <w:rsid w:val="00F444CB"/>
    <w:rsid w:val="00F867C3"/>
    <w:rsid w:val="00F937EF"/>
    <w:rsid w:val="00FA3B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0F5EE1"/>
  <w15:chartTrackingRefBased/>
  <w15:docId w15:val="{5F644AC3-63C4-445C-97E0-89FDE72B3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BB7"/>
    <w:pPr>
      <w:widowControl w:val="0"/>
      <w:jc w:val="both"/>
    </w:pPr>
    <w:rPr>
      <w:rFonts w:ascii="Century" w:eastAsia="ＭＳ 明朝" w:hAnsi="Century" w:cs="Times New Roman"/>
      <w:sz w:val="21"/>
      <w:szCs w:val="22"/>
      <w14:ligatures w14:val="none"/>
    </w:rPr>
  </w:style>
  <w:style w:type="paragraph" w:styleId="1">
    <w:name w:val="heading 1"/>
    <w:basedOn w:val="a"/>
    <w:next w:val="a"/>
    <w:link w:val="10"/>
    <w:uiPriority w:val="9"/>
    <w:qFormat/>
    <w:rsid w:val="00707BB7"/>
    <w:pPr>
      <w:keepNext/>
      <w:keepLines/>
      <w:widowControl/>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707BB7"/>
    <w:pPr>
      <w:keepNext/>
      <w:keepLines/>
      <w:widowControl/>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707BB7"/>
    <w:pPr>
      <w:keepNext/>
      <w:keepLines/>
      <w:widowControl/>
      <w:spacing w:before="160" w:after="80"/>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707BB7"/>
    <w:pPr>
      <w:keepNext/>
      <w:keepLines/>
      <w:widowControl/>
      <w:spacing w:before="80" w:after="40"/>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707BB7"/>
    <w:pPr>
      <w:keepNext/>
      <w:keepLines/>
      <w:widowControl/>
      <w:spacing w:before="80" w:after="40"/>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707BB7"/>
    <w:pPr>
      <w:keepNext/>
      <w:keepLines/>
      <w:widowControl/>
      <w:spacing w:before="80" w:after="40"/>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707BB7"/>
    <w:pPr>
      <w:keepNext/>
      <w:keepLines/>
      <w:widowControl/>
      <w:spacing w:before="80" w:after="40"/>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707BB7"/>
    <w:pPr>
      <w:keepNext/>
      <w:keepLines/>
      <w:widowControl/>
      <w:spacing w:before="80" w:after="40"/>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707BB7"/>
    <w:pPr>
      <w:keepNext/>
      <w:keepLines/>
      <w:widowControl/>
      <w:spacing w:before="80" w:after="40"/>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07BB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07BB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07BB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07BB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07BB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07BB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07BB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07BB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07BB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07BB7"/>
    <w:pPr>
      <w:widowControl/>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707B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07BB7"/>
    <w:pPr>
      <w:widowControl/>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707BB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07BB7"/>
    <w:pPr>
      <w:widowControl/>
      <w:spacing w:before="160" w:after="160"/>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文 (文字)"/>
    <w:basedOn w:val="a0"/>
    <w:link w:val="a7"/>
    <w:uiPriority w:val="29"/>
    <w:rsid w:val="00707BB7"/>
    <w:rPr>
      <w:i/>
      <w:iCs/>
      <w:color w:val="404040" w:themeColor="text1" w:themeTint="BF"/>
    </w:rPr>
  </w:style>
  <w:style w:type="paragraph" w:styleId="a9">
    <w:name w:val="List Paragraph"/>
    <w:basedOn w:val="a"/>
    <w:uiPriority w:val="34"/>
    <w:qFormat/>
    <w:rsid w:val="00707BB7"/>
    <w:pPr>
      <w:widowControl/>
      <w:ind w:left="720"/>
      <w:contextualSpacing/>
      <w:jc w:val="left"/>
    </w:pPr>
    <w:rPr>
      <w:rFonts w:asciiTheme="minorHAnsi" w:eastAsiaTheme="minorEastAsia" w:hAnsiTheme="minorHAnsi" w:cstheme="minorBidi"/>
      <w:sz w:val="22"/>
      <w:szCs w:val="24"/>
      <w14:ligatures w14:val="standardContextual"/>
    </w:rPr>
  </w:style>
  <w:style w:type="character" w:styleId="21">
    <w:name w:val="Intense Emphasis"/>
    <w:basedOn w:val="a0"/>
    <w:uiPriority w:val="21"/>
    <w:qFormat/>
    <w:rsid w:val="00707BB7"/>
    <w:rPr>
      <w:i/>
      <w:iCs/>
      <w:color w:val="0F4761" w:themeColor="accent1" w:themeShade="BF"/>
    </w:rPr>
  </w:style>
  <w:style w:type="paragraph" w:styleId="22">
    <w:name w:val="Intense Quote"/>
    <w:basedOn w:val="a"/>
    <w:next w:val="a"/>
    <w:link w:val="23"/>
    <w:uiPriority w:val="30"/>
    <w:qFormat/>
    <w:rsid w:val="00707BB7"/>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 w:val="22"/>
      <w:szCs w:val="24"/>
      <w14:ligatures w14:val="standardContextual"/>
    </w:rPr>
  </w:style>
  <w:style w:type="character" w:customStyle="1" w:styleId="23">
    <w:name w:val="引用文 2 (文字)"/>
    <w:basedOn w:val="a0"/>
    <w:link w:val="22"/>
    <w:uiPriority w:val="30"/>
    <w:rsid w:val="00707BB7"/>
    <w:rPr>
      <w:i/>
      <w:iCs/>
      <w:color w:val="0F4761" w:themeColor="accent1" w:themeShade="BF"/>
    </w:rPr>
  </w:style>
  <w:style w:type="character" w:styleId="24">
    <w:name w:val="Intense Reference"/>
    <w:basedOn w:val="a0"/>
    <w:uiPriority w:val="32"/>
    <w:qFormat/>
    <w:rsid w:val="00707BB7"/>
    <w:rPr>
      <w:b/>
      <w:bCs/>
      <w:smallCaps/>
      <w:color w:val="0F4761" w:themeColor="accent1" w:themeShade="BF"/>
      <w:spacing w:val="5"/>
    </w:rPr>
  </w:style>
  <w:style w:type="paragraph" w:styleId="aa">
    <w:name w:val="Date"/>
    <w:basedOn w:val="a"/>
    <w:next w:val="a"/>
    <w:link w:val="ab"/>
    <w:uiPriority w:val="99"/>
    <w:semiHidden/>
    <w:unhideWhenUsed/>
    <w:rsid w:val="00707BB7"/>
  </w:style>
  <w:style w:type="character" w:customStyle="1" w:styleId="ab">
    <w:name w:val="日付 (文字)"/>
    <w:basedOn w:val="a0"/>
    <w:link w:val="aa"/>
    <w:uiPriority w:val="99"/>
    <w:semiHidden/>
    <w:rsid w:val="00707BB7"/>
    <w:rPr>
      <w:rFonts w:ascii="Century" w:eastAsia="ＭＳ 明朝" w:hAnsi="Century" w:cs="Times New Roman"/>
      <w:sz w:val="21"/>
      <w:szCs w:val="22"/>
      <w14:ligatures w14:val="none"/>
    </w:rPr>
  </w:style>
  <w:style w:type="character" w:styleId="ac">
    <w:name w:val="Hyperlink"/>
    <w:basedOn w:val="a0"/>
    <w:uiPriority w:val="99"/>
    <w:unhideWhenUsed/>
    <w:rsid w:val="00D3383A"/>
    <w:rPr>
      <w:color w:val="467886" w:themeColor="hyperlink"/>
      <w:u w:val="single"/>
    </w:rPr>
  </w:style>
  <w:style w:type="character" w:styleId="ad">
    <w:name w:val="Unresolved Mention"/>
    <w:basedOn w:val="a0"/>
    <w:uiPriority w:val="99"/>
    <w:semiHidden/>
    <w:unhideWhenUsed/>
    <w:rsid w:val="00D3383A"/>
    <w:rPr>
      <w:color w:val="605E5C"/>
      <w:shd w:val="clear" w:color="auto" w:fill="E1DFDD"/>
    </w:rPr>
  </w:style>
  <w:style w:type="paragraph" w:styleId="ae">
    <w:name w:val="header"/>
    <w:basedOn w:val="a"/>
    <w:link w:val="af"/>
    <w:uiPriority w:val="99"/>
    <w:unhideWhenUsed/>
    <w:rsid w:val="00954D3F"/>
    <w:pPr>
      <w:tabs>
        <w:tab w:val="center" w:pos="4252"/>
        <w:tab w:val="right" w:pos="8504"/>
      </w:tabs>
      <w:snapToGrid w:val="0"/>
    </w:pPr>
  </w:style>
  <w:style w:type="character" w:customStyle="1" w:styleId="af">
    <w:name w:val="ヘッダー (文字)"/>
    <w:basedOn w:val="a0"/>
    <w:link w:val="ae"/>
    <w:uiPriority w:val="99"/>
    <w:rsid w:val="00954D3F"/>
    <w:rPr>
      <w:rFonts w:ascii="Century" w:eastAsia="ＭＳ 明朝" w:hAnsi="Century" w:cs="Times New Roman"/>
      <w:sz w:val="21"/>
      <w:szCs w:val="22"/>
      <w14:ligatures w14:val="none"/>
    </w:rPr>
  </w:style>
  <w:style w:type="paragraph" w:styleId="af0">
    <w:name w:val="footer"/>
    <w:basedOn w:val="a"/>
    <w:link w:val="af1"/>
    <w:uiPriority w:val="99"/>
    <w:unhideWhenUsed/>
    <w:rsid w:val="00954D3F"/>
    <w:pPr>
      <w:tabs>
        <w:tab w:val="center" w:pos="4252"/>
        <w:tab w:val="right" w:pos="8504"/>
      </w:tabs>
      <w:snapToGrid w:val="0"/>
    </w:pPr>
  </w:style>
  <w:style w:type="character" w:customStyle="1" w:styleId="af1">
    <w:name w:val="フッター (文字)"/>
    <w:basedOn w:val="a0"/>
    <w:link w:val="af0"/>
    <w:uiPriority w:val="99"/>
    <w:rsid w:val="00954D3F"/>
    <w:rPr>
      <w:rFonts w:ascii="Century" w:eastAsia="ＭＳ 明朝" w:hAnsi="Century" w:cs="Times New Roman"/>
      <w:sz w:val="21"/>
      <w:szCs w:val="22"/>
      <w14:ligatures w14:val="none"/>
    </w:rPr>
  </w:style>
  <w:style w:type="paragraph" w:styleId="af2">
    <w:name w:val="Revision"/>
    <w:hidden/>
    <w:uiPriority w:val="99"/>
    <w:semiHidden/>
    <w:rsid w:val="003E6E19"/>
    <w:rPr>
      <w:rFonts w:ascii="Century" w:eastAsia="ＭＳ 明朝" w:hAnsi="Century" w:cs="Times New Roman"/>
      <w:sz w:val="21"/>
      <w:szCs w:val="22"/>
      <w14:ligatures w14:val="none"/>
    </w:rPr>
  </w:style>
  <w:style w:type="table" w:styleId="af3">
    <w:name w:val="Table Grid"/>
    <w:basedOn w:val="a1"/>
    <w:uiPriority w:val="39"/>
    <w:rsid w:val="001E5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CA1A9F"/>
    <w:rPr>
      <w:color w:val="96607D" w:themeColor="followedHyperlink"/>
      <w:u w:val="single"/>
    </w:rPr>
  </w:style>
  <w:style w:type="paragraph" w:customStyle="1" w:styleId="Default">
    <w:name w:val="Default"/>
    <w:rsid w:val="00960034"/>
    <w:pPr>
      <w:widowControl w:val="0"/>
      <w:autoSpaceDE w:val="0"/>
      <w:autoSpaceDN w:val="0"/>
      <w:adjustRightInd w:val="0"/>
    </w:pPr>
    <w:rPr>
      <w:rFonts w:ascii="ＭＳ 明朝" w:eastAsia="ＭＳ 明朝" w:cs="ＭＳ 明朝"/>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96720">
      <w:bodyDiv w:val="1"/>
      <w:marLeft w:val="0"/>
      <w:marRight w:val="0"/>
      <w:marTop w:val="0"/>
      <w:marBottom w:val="0"/>
      <w:divBdr>
        <w:top w:val="none" w:sz="0" w:space="0" w:color="auto"/>
        <w:left w:val="none" w:sz="0" w:space="0" w:color="auto"/>
        <w:bottom w:val="none" w:sz="0" w:space="0" w:color="auto"/>
        <w:right w:val="none" w:sz="0" w:space="0" w:color="auto"/>
      </w:divBdr>
    </w:div>
    <w:div w:id="150827762">
      <w:bodyDiv w:val="1"/>
      <w:marLeft w:val="0"/>
      <w:marRight w:val="0"/>
      <w:marTop w:val="0"/>
      <w:marBottom w:val="0"/>
      <w:divBdr>
        <w:top w:val="none" w:sz="0" w:space="0" w:color="auto"/>
        <w:left w:val="none" w:sz="0" w:space="0" w:color="auto"/>
        <w:bottom w:val="none" w:sz="0" w:space="0" w:color="auto"/>
        <w:right w:val="none" w:sz="0" w:space="0" w:color="auto"/>
      </w:divBdr>
    </w:div>
    <w:div w:id="157308529">
      <w:bodyDiv w:val="1"/>
      <w:marLeft w:val="0"/>
      <w:marRight w:val="0"/>
      <w:marTop w:val="0"/>
      <w:marBottom w:val="0"/>
      <w:divBdr>
        <w:top w:val="none" w:sz="0" w:space="0" w:color="auto"/>
        <w:left w:val="none" w:sz="0" w:space="0" w:color="auto"/>
        <w:bottom w:val="none" w:sz="0" w:space="0" w:color="auto"/>
        <w:right w:val="none" w:sz="0" w:space="0" w:color="auto"/>
      </w:divBdr>
    </w:div>
    <w:div w:id="300620657">
      <w:bodyDiv w:val="1"/>
      <w:marLeft w:val="0"/>
      <w:marRight w:val="0"/>
      <w:marTop w:val="0"/>
      <w:marBottom w:val="0"/>
      <w:divBdr>
        <w:top w:val="none" w:sz="0" w:space="0" w:color="auto"/>
        <w:left w:val="none" w:sz="0" w:space="0" w:color="auto"/>
        <w:bottom w:val="none" w:sz="0" w:space="0" w:color="auto"/>
        <w:right w:val="none" w:sz="0" w:space="0" w:color="auto"/>
      </w:divBdr>
    </w:div>
    <w:div w:id="48689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31D4C6A19315943B477DD4B03F4EBEF" ma:contentTypeVersion="18" ma:contentTypeDescription="新しいドキュメントを作成します。" ma:contentTypeScope="" ma:versionID="720cd97eb064a0a5c62e6f4837306e5a">
  <xsd:schema xmlns:xsd="http://www.w3.org/2001/XMLSchema" xmlns:xs="http://www.w3.org/2001/XMLSchema" xmlns:p="http://schemas.microsoft.com/office/2006/metadata/properties" xmlns:ns3="7468a5b7-8c92-440c-abb9-52dbb3cd885c" xmlns:ns4="a89efdd2-bcfa-4ec8-bb23-7800369f4914" targetNamespace="http://schemas.microsoft.com/office/2006/metadata/properties" ma:root="true" ma:fieldsID="c7d0efc869b55ee55e86fdd15717d1d2" ns3:_="" ns4:_="">
    <xsd:import namespace="7468a5b7-8c92-440c-abb9-52dbb3cd885c"/>
    <xsd:import namespace="a89efdd2-bcfa-4ec8-bb23-7800369f491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_activity" minOccurs="0"/>
                <xsd:element ref="ns4:MediaServiceLocation"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68a5b7-8c92-440c-abb9-52dbb3cd885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9efdd2-bcfa-4ec8-bb23-7800369f49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89efdd2-bcfa-4ec8-bb23-7800369f4914" xsi:nil="true"/>
  </documentManagement>
</p:properties>
</file>

<file path=customXml/itemProps1.xml><?xml version="1.0" encoding="utf-8"?>
<ds:datastoreItem xmlns:ds="http://schemas.openxmlformats.org/officeDocument/2006/customXml" ds:itemID="{4EFBA64C-881F-4A61-AD51-F20818F5F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68a5b7-8c92-440c-abb9-52dbb3cd885c"/>
    <ds:schemaRef ds:uri="a89efdd2-bcfa-4ec8-bb23-7800369f4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F0C73E-5BA0-4399-A1C2-5294E0401CEF}">
  <ds:schemaRefs>
    <ds:schemaRef ds:uri="http://schemas.microsoft.com/sharepoint/v3/contenttype/forms"/>
  </ds:schemaRefs>
</ds:datastoreItem>
</file>

<file path=customXml/itemProps3.xml><?xml version="1.0" encoding="utf-8"?>
<ds:datastoreItem xmlns:ds="http://schemas.openxmlformats.org/officeDocument/2006/customXml" ds:itemID="{EAB51AF0-2CEA-40BF-9C1F-19F19114D27E}">
  <ds:schemaRefs>
    <ds:schemaRef ds:uri="http://schemas.microsoft.com/office/2006/metadata/properties"/>
    <ds:schemaRef ds:uri="http://schemas.microsoft.com/office/infopath/2007/PartnerControls"/>
    <ds:schemaRef ds:uri="a89efdd2-bcfa-4ec8-bb23-7800369f4914"/>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317</Words>
  <Characters>1811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U21009H</dc:creator>
  <cp:keywords/>
  <dc:description/>
  <cp:lastModifiedBy>光 高橋</cp:lastModifiedBy>
  <cp:revision>11</cp:revision>
  <cp:lastPrinted>2024-06-07T04:15:00Z</cp:lastPrinted>
  <dcterms:created xsi:type="dcterms:W3CDTF">2025-04-21T09:36:00Z</dcterms:created>
  <dcterms:modified xsi:type="dcterms:W3CDTF">2025-04-25T03:20:00Z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0x010100731D4C6A19315943B477DD4B03F4EBEF</vt:lpwstr>
  </property>
</Properties>
</file>